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D22FA" w14:textId="77777777" w:rsidR="00BA39BA" w:rsidRPr="003F7573" w:rsidRDefault="00A8248B" w:rsidP="003F7573">
      <w:pPr>
        <w:shd w:val="clear" w:color="auto" w:fill="0066FF"/>
        <w:bidi/>
        <w:jc w:val="center"/>
        <w:rPr>
          <w:rFonts w:eastAsiaTheme="minorEastAsia" w:cs="B Titr"/>
          <w:b/>
          <w:bCs/>
          <w:sz w:val="28"/>
          <w:szCs w:val="28"/>
          <w:rtl/>
        </w:rPr>
      </w:pPr>
      <w:r w:rsidRPr="003F7573">
        <w:rPr>
          <w:rFonts w:eastAsiaTheme="minorEastAsia" w:cs="B Titr"/>
          <w:b/>
          <w:bCs/>
          <w:sz w:val="28"/>
          <w:szCs w:val="28"/>
          <w:rtl/>
        </w:rPr>
        <w:t>نحوۀ درج صحیح وابستگی‌های سازمانی (</w:t>
      </w:r>
      <w:r w:rsidRPr="003F7573">
        <w:rPr>
          <w:rFonts w:eastAsiaTheme="minorEastAsia" w:cs="B Titr"/>
          <w:b/>
          <w:bCs/>
          <w:sz w:val="28"/>
          <w:szCs w:val="28"/>
        </w:rPr>
        <w:t>Affiliation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>) واحدهای دانشگاه</w:t>
      </w:r>
      <w:r w:rsidR="00EC6F22" w:rsidRPr="003F7573">
        <w:rPr>
          <w:rFonts w:eastAsiaTheme="minorEastAsia" w:cs="B Titr"/>
          <w:b/>
          <w:bCs/>
          <w:sz w:val="28"/>
          <w:szCs w:val="28"/>
          <w:rtl/>
        </w:rPr>
        <w:t xml:space="preserve"> علوم پزشکی کردستان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 xml:space="preserve"> در </w:t>
      </w:r>
      <w:r w:rsidR="00860E70" w:rsidRPr="003F7573">
        <w:rPr>
          <w:rFonts w:eastAsiaTheme="minorEastAsia" w:cs="B Titr"/>
          <w:b/>
          <w:bCs/>
          <w:sz w:val="28"/>
          <w:szCs w:val="28"/>
          <w:rtl/>
        </w:rPr>
        <w:t>تولیدات</w:t>
      </w:r>
      <w:r w:rsidRPr="003F7573">
        <w:rPr>
          <w:rFonts w:eastAsiaTheme="minorEastAsia" w:cs="B Titr"/>
          <w:b/>
          <w:bCs/>
          <w:sz w:val="28"/>
          <w:szCs w:val="28"/>
          <w:rtl/>
        </w:rPr>
        <w:t xml:space="preserve"> علمی</w:t>
      </w:r>
    </w:p>
    <w:p w14:paraId="0783BA79" w14:textId="77777777" w:rsidR="00A8248B" w:rsidRPr="006871B1" w:rsidRDefault="00A8248B" w:rsidP="00026CD8">
      <w:pPr>
        <w:bidi/>
        <w:ind w:firstLine="720"/>
        <w:jc w:val="both"/>
        <w:rPr>
          <w:rFonts w:ascii="B Lotus" w:cs="B Nazanin"/>
          <w:sz w:val="24"/>
          <w:szCs w:val="24"/>
          <w:rtl/>
          <w:lang w:bidi="fa-IR"/>
        </w:rPr>
      </w:pP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پیرو سیاست‌های وزارت بهداشت، درمان و آموزش پزشکی درخصوص یکسان‌سازی وابستگی سازمانی  </w:t>
      </w:r>
      <w:r w:rsidRPr="006871B1">
        <w:rPr>
          <w:rFonts w:ascii="B Lotus" w:cs="B Nazanin"/>
          <w:sz w:val="24"/>
          <w:szCs w:val="24"/>
          <w:rtl/>
          <w:lang w:bidi="fa-IR"/>
        </w:rPr>
        <w:t>(</w:t>
      </w:r>
      <w:r w:rsidRPr="006871B1">
        <w:rPr>
          <w:rFonts w:ascii="Times New Roman" w:hAnsi="Times New Roman" w:cs="B Titr"/>
          <w:sz w:val="24"/>
          <w:szCs w:val="24"/>
          <w:lang w:bidi="fa-IR"/>
        </w:rPr>
        <w:t>Affiliation</w:t>
      </w:r>
      <w:r w:rsidRPr="006871B1">
        <w:rPr>
          <w:rFonts w:ascii="B Lotus" w:cs="B Nazanin"/>
          <w:sz w:val="24"/>
          <w:szCs w:val="24"/>
          <w:rtl/>
          <w:lang w:bidi="fa-IR"/>
        </w:rPr>
        <w:t>)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>، معاونت تحقیقات و فناوری دانشگاه علوم پزشکی کردستان وابستگی‌های سازمانی صحیح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 xml:space="preserve"> معاونت</w:t>
      </w:r>
      <w:r w:rsidR="00645829" w:rsidRPr="006871B1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>ها، مدیریت</w:t>
      </w:r>
      <w:r w:rsidR="00645829" w:rsidRPr="006871B1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6871B1">
        <w:rPr>
          <w:rFonts w:ascii="B Lotus" w:cs="B Nazanin" w:hint="cs"/>
          <w:sz w:val="24"/>
          <w:szCs w:val="24"/>
          <w:rtl/>
          <w:lang w:bidi="fa-IR"/>
        </w:rPr>
        <w:t>ها،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 دانشکده‌ها، بیمارستان‌ها و مراکز تحقیقات تابع دانشگاه را به صورت ذیل اعلام می‌نماید. با توجه به اینکه معیار ارزشیابی مقالات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>،</w:t>
      </w:r>
      <w:r w:rsidRPr="006871B1">
        <w:rPr>
          <w:rFonts w:ascii="B Lotus" w:cs="B Nazanin" w:hint="cs"/>
          <w:sz w:val="24"/>
          <w:szCs w:val="24"/>
          <w:rtl/>
          <w:lang w:bidi="fa-IR"/>
        </w:rPr>
        <w:t xml:space="preserve"> آدرس‌دهی صحیح و استاندارد اعلام شده خواهد بود، پژوهشگران محترم 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بایستی پیش از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 xml:space="preserve"> ارسال مقاله به مجلات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، وابستگی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>سازمانی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 xml:space="preserve"> (</w:t>
      </w:r>
      <w:r w:rsidR="00C53E13" w:rsidRPr="006871B1">
        <w:rPr>
          <w:rFonts w:ascii="Times New Roman" w:hAnsi="Times New Roman" w:cs="B Titr"/>
          <w:sz w:val="24"/>
          <w:szCs w:val="24"/>
          <w:lang w:bidi="fa-IR"/>
        </w:rPr>
        <w:t>Affiliation</w:t>
      </w:r>
      <w:r w:rsidR="00C53E13" w:rsidRPr="006871B1">
        <w:rPr>
          <w:rFonts w:ascii="B Lotus" w:cs="B Nazanin"/>
          <w:sz w:val="24"/>
          <w:szCs w:val="24"/>
          <w:rtl/>
          <w:lang w:bidi="fa-IR"/>
        </w:rPr>
        <w:t>)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 xml:space="preserve"> </w:t>
      </w:r>
      <w:r w:rsidR="00A31D54" w:rsidRPr="006871B1">
        <w:rPr>
          <w:rFonts w:ascii="B Lotus" w:cs="B Nazanin" w:hint="cs"/>
          <w:sz w:val="24"/>
          <w:szCs w:val="24"/>
          <w:rtl/>
          <w:lang w:bidi="fa-IR"/>
        </w:rPr>
        <w:t>صحیح</w:t>
      </w:r>
      <w:r w:rsidR="00C53E13" w:rsidRPr="006871B1">
        <w:rPr>
          <w:rFonts w:ascii="B Lotus" w:cs="B Nazanin" w:hint="cs"/>
          <w:sz w:val="24"/>
          <w:szCs w:val="24"/>
          <w:rtl/>
          <w:lang w:bidi="fa-IR"/>
        </w:rPr>
        <w:t xml:space="preserve"> خود را طبق اطلاعات ذیل استخراج و عین عبارت را در مقالۀ خود درج نمایند.</w:t>
      </w:r>
    </w:p>
    <w:p w14:paraId="6E28534E" w14:textId="77777777" w:rsidR="00960E19" w:rsidRDefault="00960E19" w:rsidP="002063B6">
      <w:pPr>
        <w:bidi/>
        <w:ind w:firstLine="720"/>
        <w:jc w:val="center"/>
        <w:rPr>
          <w:rFonts w:ascii="B Lotus" w:cs="B Titr"/>
          <w:sz w:val="24"/>
          <w:szCs w:val="24"/>
          <w:lang w:bidi="fa-IR"/>
        </w:rPr>
      </w:pPr>
      <w:bookmarkStart w:id="0" w:name="_Hlk40576618"/>
    </w:p>
    <w:p w14:paraId="63956BED" w14:textId="07BCB996" w:rsidR="00C53E13" w:rsidRPr="002063B6" w:rsidRDefault="00A31D54" w:rsidP="000C5D13">
      <w:pPr>
        <w:bidi/>
        <w:ind w:right="-540"/>
        <w:jc w:val="center"/>
        <w:rPr>
          <w:rFonts w:ascii="B Lotus" w:cs="Calibri"/>
          <w:sz w:val="24"/>
          <w:szCs w:val="24"/>
          <w:rtl/>
          <w:lang w:bidi="fa-IR"/>
        </w:rPr>
      </w:pPr>
      <w:r w:rsidRPr="006871B1">
        <w:rPr>
          <w:rFonts w:ascii="B Lotus" w:cs="B Titr" w:hint="cs"/>
          <w:sz w:val="24"/>
          <w:szCs w:val="24"/>
          <w:rtl/>
          <w:lang w:bidi="fa-IR"/>
        </w:rPr>
        <w:t xml:space="preserve">*** </w:t>
      </w:r>
      <w:r w:rsidR="002063B6">
        <w:rPr>
          <w:rFonts w:ascii="B Lotus" w:cs="B Titr" w:hint="cs"/>
          <w:sz w:val="24"/>
          <w:szCs w:val="24"/>
          <w:rtl/>
          <w:lang w:bidi="fa-IR"/>
        </w:rPr>
        <w:t>نکته</w:t>
      </w:r>
      <w:r w:rsidR="002063B6">
        <w:rPr>
          <w:rFonts w:ascii="B Lotus" w:cs="Calibri" w:hint="cs"/>
          <w:sz w:val="24"/>
          <w:szCs w:val="24"/>
          <w:rtl/>
          <w:lang w:bidi="fa-IR"/>
        </w:rPr>
        <w:t xml:space="preserve"> </w:t>
      </w:r>
      <w:r w:rsidR="002063B6" w:rsidRPr="006871B1">
        <w:rPr>
          <w:rFonts w:ascii="B Lotus" w:cs="B Titr" w:hint="cs"/>
          <w:sz w:val="24"/>
          <w:szCs w:val="24"/>
          <w:rtl/>
          <w:lang w:bidi="fa-IR"/>
        </w:rPr>
        <w:t>***</w:t>
      </w:r>
    </w:p>
    <w:p w14:paraId="765A573C" w14:textId="77777777" w:rsidR="00C53E13" w:rsidRPr="006871B1" w:rsidRDefault="00C53E13" w:rsidP="002063B6">
      <w:pPr>
        <w:pStyle w:val="ListParagraph"/>
        <w:numPr>
          <w:ilvl w:val="0"/>
          <w:numId w:val="3"/>
        </w:numPr>
        <w:bidi/>
        <w:spacing w:line="360" w:lineRule="auto"/>
        <w:ind w:left="2160" w:hanging="720"/>
        <w:jc w:val="both"/>
        <w:rPr>
          <w:rFonts w:ascii="Calibri" w:hAnsi="Calibri" w:cs="Calibri"/>
          <w:sz w:val="24"/>
          <w:szCs w:val="24"/>
          <w:u w:val="single"/>
          <w:lang w:bidi="fa-IR"/>
        </w:rPr>
      </w:pPr>
      <w:r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 xml:space="preserve">در صورت مغایرت </w:t>
      </w:r>
      <w:r w:rsidRPr="006871B1">
        <w:rPr>
          <w:rFonts w:ascii="Calibri" w:hAnsi="Calibri" w:cs="Calibri"/>
          <w:sz w:val="24"/>
          <w:szCs w:val="24"/>
          <w:u w:val="single"/>
          <w:lang w:bidi="fa-IR"/>
        </w:rPr>
        <w:t>Affiliation</w:t>
      </w:r>
      <w:r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 xml:space="preserve"> ذکر شده در "مقالات چاپ شده" با </w:t>
      </w:r>
      <w:r w:rsidRPr="006871B1">
        <w:rPr>
          <w:rFonts w:ascii="Calibri" w:hAnsi="Calibri" w:cs="Calibri"/>
          <w:sz w:val="24"/>
          <w:szCs w:val="24"/>
          <w:u w:val="single"/>
          <w:lang w:bidi="fa-IR"/>
        </w:rPr>
        <w:t>Affiliation</w:t>
      </w:r>
      <w:r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 xml:space="preserve"> صحیح و استاندارد اعلام شده</w:t>
      </w:r>
      <w:r w:rsidR="00A4418B"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 xml:space="preserve"> (تقدم و تأخر و یا جابجایی کلمات علائم و ...)</w:t>
      </w:r>
      <w:r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>، امتیازات مختلف "مقالات چاپ شده"</w:t>
      </w:r>
      <w:r w:rsidR="002063B6">
        <w:rPr>
          <w:rFonts w:ascii="Calibri" w:hAnsi="Calibri" w:cs="Calibri" w:hint="cs"/>
          <w:sz w:val="24"/>
          <w:szCs w:val="24"/>
          <w:u w:val="single"/>
          <w:rtl/>
          <w:lang w:bidi="fa-IR"/>
        </w:rPr>
        <w:t xml:space="preserve"> </w:t>
      </w:r>
      <w:r w:rsidRPr="006871B1">
        <w:rPr>
          <w:rFonts w:ascii="Calibri" w:hAnsi="Calibri" w:cs="Calibri" w:hint="cs"/>
          <w:sz w:val="24"/>
          <w:szCs w:val="24"/>
          <w:u w:val="single"/>
          <w:rtl/>
          <w:lang w:bidi="fa-IR"/>
        </w:rPr>
        <w:t>برای نویسندگان مقالات محاسبه نخواهد شد.</w:t>
      </w:r>
    </w:p>
    <w:bookmarkEnd w:id="0"/>
    <w:p w14:paraId="02D18778" w14:textId="77777777" w:rsidR="00860E70" w:rsidRDefault="00860E70" w:rsidP="006E1076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3B46C502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2500C355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29526A0C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59BB23DA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7B5B45B2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778DC641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4FBB0EA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6BEB9E2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2DEDC169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521965D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4492309F" w14:textId="77777777" w:rsidR="00F74872" w:rsidRDefault="00F74872" w:rsidP="00F7487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0959737B" w14:textId="77777777" w:rsidR="00EC6F22" w:rsidRPr="0022657D" w:rsidRDefault="00E00127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lastRenderedPageBreak/>
        <w:t>"</w:t>
      </w:r>
      <w:r w:rsidR="00EC6F22" w:rsidRPr="003F7573">
        <w:rPr>
          <w:rFonts w:asciiTheme="majorBidi" w:eastAsiaTheme="minorEastAsia" w:hAnsiTheme="majorBidi" w:cs="B Esfehan" w:hint="cs"/>
          <w:b/>
          <w:bCs/>
          <w:sz w:val="28"/>
          <w:szCs w:val="28"/>
          <w:rtl/>
        </w:rPr>
        <w:t>دانشکده‌ها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665"/>
        <w:gridCol w:w="3502"/>
        <w:gridCol w:w="558"/>
      </w:tblGrid>
      <w:tr w:rsidR="00BF3123" w:rsidRPr="006871B1" w14:paraId="0D8A5E58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7AFE21E" w14:textId="77777777" w:rsidR="00BF3123" w:rsidRPr="006871B1" w:rsidRDefault="00BF3123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418267B9" w14:textId="77777777" w:rsidR="00BF3123" w:rsidRPr="006871B1" w:rsidRDefault="00BF3123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D20158" w14:textId="77777777" w:rsidR="00BF3123" w:rsidRPr="00CC1B8A" w:rsidRDefault="00BF3123" w:rsidP="005D458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BF3123" w:rsidRPr="006871B1" w14:paraId="1A107600" w14:textId="77777777" w:rsidTr="00191ACE">
        <w:trPr>
          <w:jc w:val="center"/>
        </w:trPr>
        <w:tc>
          <w:tcPr>
            <w:tcW w:w="5665" w:type="dxa"/>
            <w:vAlign w:val="center"/>
          </w:tcPr>
          <w:p w14:paraId="1052137D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Faculty of Medicine,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02" w:type="dxa"/>
            <w:vAlign w:val="center"/>
          </w:tcPr>
          <w:p w14:paraId="37C25AC2" w14:textId="617A5A31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پزشکی،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36208EBB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F3123" w:rsidRPr="006871B1" w14:paraId="46C9A587" w14:textId="77777777" w:rsidTr="00191ACE">
        <w:trPr>
          <w:jc w:val="center"/>
        </w:trPr>
        <w:tc>
          <w:tcPr>
            <w:tcW w:w="5665" w:type="dxa"/>
            <w:vAlign w:val="center"/>
          </w:tcPr>
          <w:p w14:paraId="048B9E38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Faculty of Dentistry,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02" w:type="dxa"/>
            <w:vAlign w:val="center"/>
          </w:tcPr>
          <w:p w14:paraId="7B417101" w14:textId="771DFB66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دندانپزشکی،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8992914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3123" w:rsidRPr="006871B1" w14:paraId="71516EB5" w14:textId="77777777" w:rsidTr="00191ACE">
        <w:trPr>
          <w:jc w:val="center"/>
        </w:trPr>
        <w:tc>
          <w:tcPr>
            <w:tcW w:w="5665" w:type="dxa"/>
            <w:vAlign w:val="center"/>
          </w:tcPr>
          <w:p w14:paraId="40E00DE6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…, Faculty of Health,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02" w:type="dxa"/>
            <w:vAlign w:val="center"/>
          </w:tcPr>
          <w:p w14:paraId="6E8212EF" w14:textId="13576162" w:rsidR="00BF3123" w:rsidRPr="006871B1" w:rsidRDefault="00BF3123" w:rsidP="00BF3123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بهداشت،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0F1D47A0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3123" w:rsidRPr="006871B1" w14:paraId="2D3B8180" w14:textId="77777777" w:rsidTr="00191ACE">
        <w:trPr>
          <w:jc w:val="center"/>
        </w:trPr>
        <w:tc>
          <w:tcPr>
            <w:tcW w:w="5665" w:type="dxa"/>
            <w:vAlign w:val="center"/>
          </w:tcPr>
          <w:p w14:paraId="5C110EB0" w14:textId="77777777" w:rsidR="001C2C86" w:rsidRPr="006871B1" w:rsidRDefault="00BF3123" w:rsidP="006727F4">
            <w:pPr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…, Faculty of </w:t>
            </w:r>
            <w:r w:rsidR="001F1B92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Paramedical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 Sciences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02" w:type="dxa"/>
            <w:vAlign w:val="center"/>
          </w:tcPr>
          <w:p w14:paraId="156D5660" w14:textId="18C9EFF6" w:rsidR="00BF3123" w:rsidRPr="006871B1" w:rsidRDefault="00BF3123" w:rsidP="005D458A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پیراپزشکی،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  <w:r w:rsidR="00282B6F"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1E974B96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3123" w:rsidRPr="006871B1" w14:paraId="69D69045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5EE3D454" w14:textId="77777777" w:rsidR="00BF3123" w:rsidRPr="006871B1" w:rsidRDefault="00BF3123" w:rsidP="00BF3123">
            <w:pPr>
              <w:spacing w:line="276" w:lineRule="auto"/>
              <w:jc w:val="both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…, </w:t>
            </w:r>
            <w:r w:rsidR="00F25F0F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Faculty of Nursing and Midwifery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02" w:type="dxa"/>
            <w:vAlign w:val="center"/>
          </w:tcPr>
          <w:p w14:paraId="655589A2" w14:textId="37FADFB2" w:rsidR="00BF3123" w:rsidRPr="006871B1" w:rsidRDefault="00BF3123" w:rsidP="00BF3123">
            <w:pPr>
              <w:bidi/>
              <w:jc w:val="both"/>
              <w:rPr>
                <w:rFonts w:ascii="Times New Roman" w:hAnsi="Times New Roman" w:cs="B Mitra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 و مامایی، دانشگاه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D8DF401" w14:textId="77777777" w:rsidR="00BF3123" w:rsidRPr="00CC1B8A" w:rsidRDefault="00BF3123" w:rsidP="005D458A">
            <w:pPr>
              <w:bidi/>
              <w:jc w:val="center"/>
              <w:rPr>
                <w:rFonts w:ascii="Times New Roman" w:hAnsi="Times New Roman" w:cs="B Zar"/>
                <w:color w:val="000000" w:themeColor="text1"/>
                <w:sz w:val="24"/>
                <w:szCs w:val="24"/>
                <w:lang w:bidi="fa-IR"/>
              </w:rPr>
            </w:pPr>
            <w:r w:rsidRPr="00CC1B8A">
              <w:rPr>
                <w:rFonts w:ascii="Times New Roman" w:hAnsi="Times New Roman" w:cs="B Zar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76992F6" w14:textId="77777777" w:rsidR="00E00127" w:rsidRPr="006871B1" w:rsidRDefault="00E00127" w:rsidP="00FA6BC6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5837D6C9" w14:textId="77777777" w:rsidR="00D03B89" w:rsidRPr="006871B1" w:rsidRDefault="00D03B89" w:rsidP="000A6AAD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lang w:bidi="fa-IR"/>
        </w:rPr>
      </w:pPr>
    </w:p>
    <w:p w14:paraId="7137BAAD" w14:textId="63467CA9" w:rsidR="000A6AAD" w:rsidRPr="006871B1" w:rsidRDefault="000A6AAD" w:rsidP="00840534">
      <w:pPr>
        <w:pStyle w:val="ListParagraph"/>
        <w:bidi/>
        <w:ind w:left="1800" w:hanging="1890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پزشکی</w:t>
      </w:r>
      <w:r w:rsidRPr="006871B1">
        <w:rPr>
          <w:rFonts w:ascii="Times New Roman" w:hAnsi="Times New Roman" w:cs="Times New Roman" w:hint="cs"/>
          <w:sz w:val="24"/>
          <w:szCs w:val="24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045"/>
      </w:tblGrid>
      <w:tr w:rsidR="000A6AAD" w:rsidRPr="006871B1" w14:paraId="42AA881C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02018101" w14:textId="77777777" w:rsidR="000A6AAD" w:rsidRPr="006871B1" w:rsidRDefault="000A6AAD" w:rsidP="000A6AAD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EBEA41C" w14:textId="77777777" w:rsidR="000A6AAD" w:rsidRPr="006871B1" w:rsidRDefault="000A6AAD" w:rsidP="000A6AAD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دانشکده </w:t>
            </w:r>
          </w:p>
        </w:tc>
      </w:tr>
      <w:tr w:rsidR="000A6AAD" w:rsidRPr="006871B1" w14:paraId="1956BF6A" w14:textId="77777777" w:rsidTr="00191ACE">
        <w:trPr>
          <w:jc w:val="center"/>
        </w:trPr>
        <w:tc>
          <w:tcPr>
            <w:tcW w:w="5665" w:type="dxa"/>
            <w:vAlign w:val="center"/>
          </w:tcPr>
          <w:p w14:paraId="23348506" w14:textId="77777777" w:rsidR="000A6AAD" w:rsidRPr="006871B1" w:rsidRDefault="000A6AAD" w:rsidP="000A6AA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Medicine</w:t>
            </w:r>
          </w:p>
        </w:tc>
        <w:tc>
          <w:tcPr>
            <w:tcW w:w="4045" w:type="dxa"/>
          </w:tcPr>
          <w:p w14:paraId="30DFEB68" w14:textId="262BBA71" w:rsidR="000A6AAD" w:rsidRPr="006871B1" w:rsidRDefault="0012612B" w:rsidP="000A6AAD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0A6AAD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</w:tr>
    </w:tbl>
    <w:tbl>
      <w:tblPr>
        <w:bidiVisual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663"/>
      </w:tblGrid>
      <w:tr w:rsidR="000A6AAD" w:rsidRPr="006871B1" w14:paraId="49D4E38B" w14:textId="77777777" w:rsidTr="00191ACE">
        <w:trPr>
          <w:trHeight w:val="377"/>
          <w:jc w:val="center"/>
        </w:trPr>
        <w:tc>
          <w:tcPr>
            <w:tcW w:w="4050" w:type="dxa"/>
            <w:shd w:val="clear" w:color="auto" w:fill="D9D9D9" w:themeFill="background1" w:themeFillShade="D9"/>
            <w:vAlign w:val="bottom"/>
            <w:hideMark/>
          </w:tcPr>
          <w:p w14:paraId="2FF9F5B0" w14:textId="77777777" w:rsidR="000A6AAD" w:rsidRPr="006871B1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گروه</w:t>
            </w:r>
            <w:r w:rsidRPr="006871B1"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هاي باليني</w:t>
            </w:r>
          </w:p>
        </w:tc>
        <w:tc>
          <w:tcPr>
            <w:tcW w:w="5663" w:type="dxa"/>
            <w:shd w:val="clear" w:color="auto" w:fill="D9D9D9" w:themeFill="background1" w:themeFillShade="D9"/>
            <w:vAlign w:val="bottom"/>
            <w:hideMark/>
          </w:tcPr>
          <w:p w14:paraId="235332E9" w14:textId="77777777" w:rsidR="000A6AAD" w:rsidRPr="006871B1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A6AAD" w:rsidRPr="006871B1" w14:paraId="2055066C" w14:textId="77777777" w:rsidTr="00191ACE">
        <w:trPr>
          <w:jc w:val="center"/>
        </w:trPr>
        <w:tc>
          <w:tcPr>
            <w:tcW w:w="4050" w:type="dxa"/>
            <w:hideMark/>
          </w:tcPr>
          <w:p w14:paraId="072A2F9B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راديولوژي</w:t>
            </w:r>
          </w:p>
        </w:tc>
        <w:tc>
          <w:tcPr>
            <w:tcW w:w="5663" w:type="dxa"/>
            <w:vAlign w:val="center"/>
            <w:hideMark/>
          </w:tcPr>
          <w:p w14:paraId="7870F43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Radiology</w:t>
            </w:r>
          </w:p>
        </w:tc>
      </w:tr>
      <w:tr w:rsidR="000A6AAD" w:rsidRPr="006871B1" w14:paraId="44864FBC" w14:textId="77777777" w:rsidTr="00191ACE">
        <w:trPr>
          <w:jc w:val="center"/>
        </w:trPr>
        <w:tc>
          <w:tcPr>
            <w:tcW w:w="4050" w:type="dxa"/>
            <w:hideMark/>
          </w:tcPr>
          <w:p w14:paraId="78E41235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روانپزشكي</w:t>
            </w:r>
          </w:p>
        </w:tc>
        <w:tc>
          <w:tcPr>
            <w:tcW w:w="5663" w:type="dxa"/>
            <w:vAlign w:val="center"/>
            <w:hideMark/>
          </w:tcPr>
          <w:p w14:paraId="609B653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Psychiatry and Behavioral Sciences</w:t>
            </w:r>
          </w:p>
        </w:tc>
      </w:tr>
      <w:tr w:rsidR="000A6AAD" w:rsidRPr="006871B1" w14:paraId="050EF01C" w14:textId="77777777" w:rsidTr="00191ACE">
        <w:trPr>
          <w:jc w:val="center"/>
        </w:trPr>
        <w:tc>
          <w:tcPr>
            <w:tcW w:w="4050" w:type="dxa"/>
            <w:hideMark/>
          </w:tcPr>
          <w:p w14:paraId="6FADC2F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داخلي</w:t>
            </w:r>
          </w:p>
        </w:tc>
        <w:tc>
          <w:tcPr>
            <w:tcW w:w="5663" w:type="dxa"/>
            <w:vAlign w:val="center"/>
            <w:hideMark/>
          </w:tcPr>
          <w:p w14:paraId="781CD47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Internal Medicine</w:t>
            </w:r>
          </w:p>
        </w:tc>
      </w:tr>
      <w:tr w:rsidR="000A6AAD" w:rsidRPr="006871B1" w14:paraId="0BD7053F" w14:textId="77777777" w:rsidTr="00191ACE">
        <w:trPr>
          <w:jc w:val="center"/>
        </w:trPr>
        <w:tc>
          <w:tcPr>
            <w:tcW w:w="4050" w:type="dxa"/>
            <w:hideMark/>
          </w:tcPr>
          <w:p w14:paraId="291E1BCB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كودكان</w:t>
            </w:r>
          </w:p>
        </w:tc>
        <w:tc>
          <w:tcPr>
            <w:tcW w:w="5663" w:type="dxa"/>
            <w:vAlign w:val="center"/>
            <w:hideMark/>
          </w:tcPr>
          <w:p w14:paraId="031D0860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Pediatrics</w:t>
            </w:r>
          </w:p>
        </w:tc>
      </w:tr>
      <w:tr w:rsidR="000A6AAD" w:rsidRPr="006871B1" w14:paraId="1723724D" w14:textId="77777777" w:rsidTr="00191ACE">
        <w:trPr>
          <w:jc w:val="center"/>
        </w:trPr>
        <w:tc>
          <w:tcPr>
            <w:tcW w:w="4050" w:type="dxa"/>
            <w:hideMark/>
          </w:tcPr>
          <w:p w14:paraId="52F1087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زنان و زايمان</w:t>
            </w:r>
          </w:p>
        </w:tc>
        <w:tc>
          <w:tcPr>
            <w:tcW w:w="5663" w:type="dxa"/>
            <w:vAlign w:val="center"/>
            <w:hideMark/>
          </w:tcPr>
          <w:p w14:paraId="03DED87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Obstetrics and Gynecology</w:t>
            </w:r>
          </w:p>
        </w:tc>
      </w:tr>
      <w:tr w:rsidR="000A6AAD" w:rsidRPr="006871B1" w14:paraId="3B839A88" w14:textId="77777777" w:rsidTr="00191ACE">
        <w:trPr>
          <w:jc w:val="center"/>
        </w:trPr>
        <w:tc>
          <w:tcPr>
            <w:tcW w:w="4050" w:type="dxa"/>
            <w:hideMark/>
          </w:tcPr>
          <w:p w14:paraId="45E4AD5E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جراحي</w:t>
            </w:r>
          </w:p>
        </w:tc>
        <w:tc>
          <w:tcPr>
            <w:tcW w:w="5663" w:type="dxa"/>
            <w:vAlign w:val="center"/>
            <w:hideMark/>
          </w:tcPr>
          <w:p w14:paraId="70DBCE3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Surgery</w:t>
            </w:r>
          </w:p>
        </w:tc>
      </w:tr>
      <w:tr w:rsidR="000A6AAD" w:rsidRPr="006871B1" w14:paraId="57BC1414" w14:textId="77777777" w:rsidTr="00191ACE">
        <w:trPr>
          <w:jc w:val="center"/>
        </w:trPr>
        <w:tc>
          <w:tcPr>
            <w:tcW w:w="4050" w:type="dxa"/>
            <w:hideMark/>
          </w:tcPr>
          <w:p w14:paraId="42CC18DD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پوست</w:t>
            </w:r>
          </w:p>
        </w:tc>
        <w:tc>
          <w:tcPr>
            <w:tcW w:w="5663" w:type="dxa"/>
            <w:vAlign w:val="center"/>
            <w:hideMark/>
          </w:tcPr>
          <w:p w14:paraId="2AE2BEB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Dermatology</w:t>
            </w:r>
          </w:p>
        </w:tc>
      </w:tr>
      <w:tr w:rsidR="000A6AAD" w:rsidRPr="006871B1" w14:paraId="78C705C6" w14:textId="77777777" w:rsidTr="00191ACE">
        <w:trPr>
          <w:jc w:val="center"/>
        </w:trPr>
        <w:tc>
          <w:tcPr>
            <w:tcW w:w="4050" w:type="dxa"/>
            <w:hideMark/>
          </w:tcPr>
          <w:p w14:paraId="655B1EAD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پاتولوژي</w:t>
            </w:r>
          </w:p>
        </w:tc>
        <w:tc>
          <w:tcPr>
            <w:tcW w:w="5663" w:type="dxa"/>
            <w:vAlign w:val="center"/>
            <w:hideMark/>
          </w:tcPr>
          <w:p w14:paraId="73B4C3C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Pathology</w:t>
            </w:r>
          </w:p>
        </w:tc>
      </w:tr>
      <w:tr w:rsidR="000A6AAD" w:rsidRPr="006871B1" w14:paraId="0C62EBB1" w14:textId="77777777" w:rsidTr="00191ACE">
        <w:trPr>
          <w:jc w:val="center"/>
        </w:trPr>
        <w:tc>
          <w:tcPr>
            <w:tcW w:w="4050" w:type="dxa"/>
            <w:hideMark/>
          </w:tcPr>
          <w:p w14:paraId="0635798A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عفوني</w:t>
            </w:r>
          </w:p>
        </w:tc>
        <w:tc>
          <w:tcPr>
            <w:tcW w:w="5663" w:type="dxa"/>
            <w:vAlign w:val="center"/>
            <w:hideMark/>
          </w:tcPr>
          <w:p w14:paraId="4C84594E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Infectious Diseases</w:t>
            </w:r>
          </w:p>
        </w:tc>
      </w:tr>
      <w:tr w:rsidR="000A6AAD" w:rsidRPr="006871B1" w14:paraId="07561158" w14:textId="77777777" w:rsidTr="00191ACE">
        <w:trPr>
          <w:jc w:val="center"/>
        </w:trPr>
        <w:tc>
          <w:tcPr>
            <w:tcW w:w="4050" w:type="dxa"/>
            <w:hideMark/>
          </w:tcPr>
          <w:p w14:paraId="49F89D6C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بيهوشي</w:t>
            </w:r>
          </w:p>
        </w:tc>
        <w:tc>
          <w:tcPr>
            <w:tcW w:w="5663" w:type="dxa"/>
            <w:vAlign w:val="center"/>
            <w:hideMark/>
          </w:tcPr>
          <w:p w14:paraId="61BC13F2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0A6AAD" w:rsidRPr="006871B1" w14:paraId="4FB9BD6F" w14:textId="77777777" w:rsidTr="00191ACE">
        <w:trPr>
          <w:jc w:val="center"/>
        </w:trPr>
        <w:tc>
          <w:tcPr>
            <w:tcW w:w="4050" w:type="dxa"/>
            <w:hideMark/>
          </w:tcPr>
          <w:p w14:paraId="0BE41C10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چشم پزشكي</w:t>
            </w:r>
          </w:p>
        </w:tc>
        <w:tc>
          <w:tcPr>
            <w:tcW w:w="5663" w:type="dxa"/>
            <w:vAlign w:val="center"/>
            <w:hideMark/>
          </w:tcPr>
          <w:p w14:paraId="4915430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Ophthalmology</w:t>
            </w:r>
          </w:p>
        </w:tc>
      </w:tr>
      <w:tr w:rsidR="000A6AAD" w:rsidRPr="006871B1" w14:paraId="50F9690B" w14:textId="77777777" w:rsidTr="00191ACE">
        <w:trPr>
          <w:jc w:val="center"/>
        </w:trPr>
        <w:tc>
          <w:tcPr>
            <w:tcW w:w="4050" w:type="dxa"/>
            <w:hideMark/>
          </w:tcPr>
          <w:p w14:paraId="23A52D4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طب اورژانس</w:t>
            </w:r>
          </w:p>
        </w:tc>
        <w:tc>
          <w:tcPr>
            <w:tcW w:w="5663" w:type="dxa"/>
            <w:vAlign w:val="center"/>
            <w:hideMark/>
          </w:tcPr>
          <w:p w14:paraId="12C5FFF7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Emergency Medicine</w:t>
            </w:r>
          </w:p>
        </w:tc>
      </w:tr>
      <w:tr w:rsidR="000A6AAD" w:rsidRPr="006871B1" w14:paraId="1C3A6EC9" w14:textId="77777777" w:rsidTr="00191ACE">
        <w:trPr>
          <w:jc w:val="center"/>
        </w:trPr>
        <w:tc>
          <w:tcPr>
            <w:tcW w:w="4050" w:type="dxa"/>
            <w:hideMark/>
          </w:tcPr>
          <w:p w14:paraId="0B3F9B5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قلب</w:t>
            </w:r>
          </w:p>
        </w:tc>
        <w:tc>
          <w:tcPr>
            <w:tcW w:w="5663" w:type="dxa"/>
            <w:vAlign w:val="center"/>
            <w:hideMark/>
          </w:tcPr>
          <w:p w14:paraId="223667D7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Cardiovascular Medicine</w:t>
            </w:r>
          </w:p>
        </w:tc>
      </w:tr>
      <w:tr w:rsidR="000A6AAD" w:rsidRPr="006871B1" w14:paraId="790D8600" w14:textId="77777777" w:rsidTr="00191ACE">
        <w:trPr>
          <w:jc w:val="center"/>
        </w:trPr>
        <w:tc>
          <w:tcPr>
            <w:tcW w:w="4050" w:type="dxa"/>
            <w:hideMark/>
          </w:tcPr>
          <w:p w14:paraId="08B8DA0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>ENT</w:t>
            </w:r>
          </w:p>
        </w:tc>
        <w:tc>
          <w:tcPr>
            <w:tcW w:w="5663" w:type="dxa"/>
            <w:vAlign w:val="center"/>
            <w:hideMark/>
          </w:tcPr>
          <w:p w14:paraId="3691238C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Otolaryngology</w:t>
            </w:r>
          </w:p>
        </w:tc>
      </w:tr>
      <w:tr w:rsidR="000A6AAD" w:rsidRPr="006871B1" w14:paraId="567BBE6D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16DAAD8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نورولوژی</w:t>
            </w:r>
          </w:p>
        </w:tc>
        <w:tc>
          <w:tcPr>
            <w:tcW w:w="5663" w:type="dxa"/>
            <w:vAlign w:val="center"/>
            <w:hideMark/>
          </w:tcPr>
          <w:p w14:paraId="5E3FF3E0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Neurology</w:t>
            </w:r>
          </w:p>
        </w:tc>
      </w:tr>
      <w:tr w:rsidR="000A6AAD" w:rsidRPr="006871B1" w14:paraId="3ABEBFBA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6445449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lastRenderedPageBreak/>
              <w:t>گروه اورولوژی</w:t>
            </w:r>
          </w:p>
        </w:tc>
        <w:tc>
          <w:tcPr>
            <w:tcW w:w="5663" w:type="dxa"/>
            <w:vAlign w:val="center"/>
            <w:hideMark/>
          </w:tcPr>
          <w:p w14:paraId="5064813C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Urology</w:t>
            </w:r>
          </w:p>
        </w:tc>
      </w:tr>
      <w:tr w:rsidR="000A6AAD" w:rsidRPr="006871B1" w14:paraId="677D78CB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42CE0FBF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ارتوپدی</w:t>
            </w:r>
          </w:p>
        </w:tc>
        <w:tc>
          <w:tcPr>
            <w:tcW w:w="5663" w:type="dxa"/>
            <w:vAlign w:val="center"/>
            <w:hideMark/>
          </w:tcPr>
          <w:p w14:paraId="763EEFA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Orthopedic Surgery</w:t>
            </w:r>
          </w:p>
        </w:tc>
      </w:tr>
      <w:tr w:rsidR="000A6AAD" w:rsidRPr="006871B1" w14:paraId="3FE53306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538FDF62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پزشکی اجتماعی</w:t>
            </w:r>
          </w:p>
        </w:tc>
        <w:tc>
          <w:tcPr>
            <w:tcW w:w="5663" w:type="dxa"/>
            <w:vAlign w:val="center"/>
            <w:hideMark/>
          </w:tcPr>
          <w:p w14:paraId="5179920F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Community Medicine</w:t>
            </w:r>
          </w:p>
        </w:tc>
      </w:tr>
      <w:tr w:rsidR="000A6AAD" w:rsidRPr="006871B1" w14:paraId="5BD086A0" w14:textId="77777777" w:rsidTr="00191ACE">
        <w:trPr>
          <w:trHeight w:val="350"/>
          <w:jc w:val="center"/>
        </w:trPr>
        <w:tc>
          <w:tcPr>
            <w:tcW w:w="4050" w:type="dxa"/>
          </w:tcPr>
          <w:p w14:paraId="56E34465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اپیدمیولوژی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آمار </w:t>
            </w:r>
          </w:p>
        </w:tc>
        <w:tc>
          <w:tcPr>
            <w:tcW w:w="5663" w:type="dxa"/>
            <w:vAlign w:val="center"/>
          </w:tcPr>
          <w:p w14:paraId="67C3C103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Epidemiology and Biostatistics</w:t>
            </w:r>
          </w:p>
        </w:tc>
      </w:tr>
      <w:tr w:rsidR="000A6AAD" w:rsidRPr="006871B1" w14:paraId="5A573AE8" w14:textId="77777777" w:rsidTr="00191ACE">
        <w:trPr>
          <w:trHeight w:val="350"/>
          <w:jc w:val="center"/>
        </w:trPr>
        <w:tc>
          <w:tcPr>
            <w:tcW w:w="4050" w:type="dxa"/>
          </w:tcPr>
          <w:p w14:paraId="69C98F99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میکروب شناسی</w:t>
            </w:r>
          </w:p>
        </w:tc>
        <w:tc>
          <w:tcPr>
            <w:tcW w:w="5663" w:type="dxa"/>
            <w:vAlign w:val="center"/>
          </w:tcPr>
          <w:p w14:paraId="7496DAD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Microbiology</w:t>
            </w:r>
          </w:p>
        </w:tc>
      </w:tr>
      <w:tr w:rsidR="000A6AAD" w:rsidRPr="006871B1" w14:paraId="3C36A589" w14:textId="77777777" w:rsidTr="00191ACE">
        <w:trPr>
          <w:trHeight w:val="350"/>
          <w:jc w:val="center"/>
        </w:trPr>
        <w:tc>
          <w:tcPr>
            <w:tcW w:w="4050" w:type="dxa"/>
          </w:tcPr>
          <w:p w14:paraId="5F7BC26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ایمنی شناسی </w:t>
            </w:r>
          </w:p>
        </w:tc>
        <w:tc>
          <w:tcPr>
            <w:tcW w:w="5663" w:type="dxa"/>
            <w:vAlign w:val="center"/>
          </w:tcPr>
          <w:p w14:paraId="29DDC761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Immunology</w:t>
            </w:r>
          </w:p>
        </w:tc>
      </w:tr>
      <w:tr w:rsidR="000A6AAD" w:rsidRPr="006871B1" w14:paraId="2DBE8AE0" w14:textId="77777777" w:rsidTr="00191ACE">
        <w:trPr>
          <w:trHeight w:val="350"/>
          <w:jc w:val="center"/>
        </w:trPr>
        <w:tc>
          <w:tcPr>
            <w:tcW w:w="4050" w:type="dxa"/>
          </w:tcPr>
          <w:p w14:paraId="177955AF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انگل و قارچ شناسی</w:t>
            </w:r>
          </w:p>
        </w:tc>
        <w:tc>
          <w:tcPr>
            <w:tcW w:w="5663" w:type="dxa"/>
            <w:vAlign w:val="center"/>
          </w:tcPr>
          <w:p w14:paraId="24D8D70B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Parasitology and Mycology</w:t>
            </w:r>
          </w:p>
        </w:tc>
      </w:tr>
      <w:tr w:rsidR="000A6AAD" w:rsidRPr="006871B1" w14:paraId="0BC0B699" w14:textId="77777777" w:rsidTr="00191ACE">
        <w:trPr>
          <w:trHeight w:val="350"/>
          <w:jc w:val="center"/>
        </w:trPr>
        <w:tc>
          <w:tcPr>
            <w:tcW w:w="4050" w:type="dxa"/>
          </w:tcPr>
          <w:p w14:paraId="01E290F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بیوشیمی</w:t>
            </w:r>
          </w:p>
        </w:tc>
        <w:tc>
          <w:tcPr>
            <w:tcW w:w="5663" w:type="dxa"/>
            <w:vAlign w:val="center"/>
          </w:tcPr>
          <w:p w14:paraId="6BE0022F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Biochemistry</w:t>
            </w:r>
          </w:p>
        </w:tc>
      </w:tr>
      <w:tr w:rsidR="000A6AAD" w:rsidRPr="006871B1" w14:paraId="509922AD" w14:textId="77777777" w:rsidTr="00191ACE">
        <w:trPr>
          <w:trHeight w:val="323"/>
          <w:jc w:val="center"/>
        </w:trPr>
        <w:tc>
          <w:tcPr>
            <w:tcW w:w="4050" w:type="dxa"/>
          </w:tcPr>
          <w:p w14:paraId="7B29B6D0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علوم تشریح </w:t>
            </w:r>
          </w:p>
        </w:tc>
        <w:tc>
          <w:tcPr>
            <w:tcW w:w="5663" w:type="dxa"/>
            <w:vAlign w:val="center"/>
          </w:tcPr>
          <w:p w14:paraId="0A57425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Anatomical Sciences</w:t>
            </w:r>
          </w:p>
        </w:tc>
      </w:tr>
      <w:tr w:rsidR="000A6AAD" w:rsidRPr="006871B1" w14:paraId="1A921A2F" w14:textId="77777777" w:rsidTr="00191ACE">
        <w:trPr>
          <w:trHeight w:val="350"/>
          <w:jc w:val="center"/>
        </w:trPr>
        <w:tc>
          <w:tcPr>
            <w:tcW w:w="4050" w:type="dxa"/>
          </w:tcPr>
          <w:p w14:paraId="1DD43897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فیزیولوژی و فارماکولوژی</w:t>
            </w:r>
            <w:r w:rsidR="005922A0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5663" w:type="dxa"/>
            <w:vAlign w:val="center"/>
          </w:tcPr>
          <w:p w14:paraId="718BC85A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Physiology and Pharmacology</w:t>
            </w:r>
          </w:p>
        </w:tc>
      </w:tr>
      <w:tr w:rsidR="000A6AAD" w:rsidRPr="006871B1" w14:paraId="61CCD73F" w14:textId="77777777" w:rsidTr="00191ACE">
        <w:trPr>
          <w:trHeight w:val="350"/>
          <w:jc w:val="center"/>
        </w:trPr>
        <w:tc>
          <w:tcPr>
            <w:tcW w:w="4050" w:type="dxa"/>
          </w:tcPr>
          <w:p w14:paraId="72034FB8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فیزیک پزشکی</w:t>
            </w:r>
          </w:p>
        </w:tc>
        <w:tc>
          <w:tcPr>
            <w:tcW w:w="5663" w:type="dxa"/>
            <w:vAlign w:val="center"/>
          </w:tcPr>
          <w:p w14:paraId="04162D19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Physics</w:t>
            </w:r>
          </w:p>
        </w:tc>
      </w:tr>
      <w:tr w:rsidR="000A6AAD" w:rsidRPr="006871B1" w14:paraId="3B92CD06" w14:textId="77777777" w:rsidTr="00191ACE">
        <w:trPr>
          <w:trHeight w:val="350"/>
          <w:jc w:val="center"/>
        </w:trPr>
        <w:tc>
          <w:tcPr>
            <w:tcW w:w="4050" w:type="dxa"/>
          </w:tcPr>
          <w:p w14:paraId="0A6A6A7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پزشکی مولکولی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5663" w:type="dxa"/>
            <w:vAlign w:val="center"/>
          </w:tcPr>
          <w:p w14:paraId="2F827A19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Molecular Medicine and Genetics</w:t>
            </w:r>
          </w:p>
        </w:tc>
      </w:tr>
      <w:tr w:rsidR="000A6AAD" w:rsidRPr="006871B1" w14:paraId="5427314E" w14:textId="77777777" w:rsidTr="00191ACE">
        <w:trPr>
          <w:trHeight w:val="350"/>
          <w:jc w:val="center"/>
        </w:trPr>
        <w:tc>
          <w:tcPr>
            <w:tcW w:w="4050" w:type="dxa"/>
          </w:tcPr>
          <w:p w14:paraId="09D0450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معارف اسلامی</w:t>
            </w:r>
          </w:p>
        </w:tc>
        <w:tc>
          <w:tcPr>
            <w:tcW w:w="5663" w:type="dxa"/>
            <w:vAlign w:val="center"/>
          </w:tcPr>
          <w:p w14:paraId="15F431CD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Theology and Islamic Sciences</w:t>
            </w:r>
          </w:p>
        </w:tc>
      </w:tr>
      <w:tr w:rsidR="000A6AAD" w:rsidRPr="006871B1" w14:paraId="23503BBE" w14:textId="77777777" w:rsidTr="00191ACE">
        <w:trPr>
          <w:trHeight w:val="350"/>
          <w:jc w:val="center"/>
        </w:trPr>
        <w:tc>
          <w:tcPr>
            <w:tcW w:w="4050" w:type="dxa"/>
          </w:tcPr>
          <w:p w14:paraId="7E9B6123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اخلاق پزشکی</w:t>
            </w:r>
          </w:p>
        </w:tc>
        <w:tc>
          <w:tcPr>
            <w:tcW w:w="5663" w:type="dxa"/>
            <w:vAlign w:val="center"/>
          </w:tcPr>
          <w:p w14:paraId="29EA79D2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Ethics</w:t>
            </w:r>
          </w:p>
        </w:tc>
      </w:tr>
      <w:tr w:rsidR="000A6AAD" w:rsidRPr="006871B1" w14:paraId="7533C86C" w14:textId="77777777" w:rsidTr="00191ACE">
        <w:trPr>
          <w:trHeight w:val="350"/>
          <w:jc w:val="center"/>
        </w:trPr>
        <w:tc>
          <w:tcPr>
            <w:tcW w:w="4050" w:type="dxa"/>
          </w:tcPr>
          <w:p w14:paraId="5810A251" w14:textId="77777777" w:rsidR="000A6AAD" w:rsidRPr="006871B1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زبان انگلیسی</w:t>
            </w:r>
          </w:p>
        </w:tc>
        <w:tc>
          <w:tcPr>
            <w:tcW w:w="5663" w:type="dxa"/>
            <w:vAlign w:val="center"/>
          </w:tcPr>
          <w:p w14:paraId="112FE368" w14:textId="77777777" w:rsidR="000A6AAD" w:rsidRPr="006871B1" w:rsidRDefault="000A6AAD" w:rsidP="000A6AAD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English Language</w:t>
            </w:r>
          </w:p>
        </w:tc>
      </w:tr>
    </w:tbl>
    <w:p w14:paraId="5E9CC78D" w14:textId="77777777" w:rsidR="000A6AAD" w:rsidRPr="006871B1" w:rsidRDefault="000A6AAD" w:rsidP="000A6AAD">
      <w:pPr>
        <w:pStyle w:val="ListParagraph"/>
        <w:bidi/>
        <w:ind w:left="1800"/>
        <w:jc w:val="center"/>
        <w:rPr>
          <w:rFonts w:ascii="Times New Roman" w:hAnsi="Times New Roman" w:cs="B Titr"/>
          <w:sz w:val="24"/>
          <w:szCs w:val="24"/>
          <w:lang w:bidi="fa-IR"/>
        </w:rPr>
      </w:pPr>
    </w:p>
    <w:p w14:paraId="3FA050DA" w14:textId="77777777" w:rsidR="00860E70" w:rsidRPr="006871B1" w:rsidRDefault="00860E70" w:rsidP="00860E70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lang w:bidi="fa-IR"/>
        </w:rPr>
      </w:pPr>
    </w:p>
    <w:p w14:paraId="044A92DE" w14:textId="62080BAB" w:rsidR="00323F9F" w:rsidRPr="0022657D" w:rsidRDefault="00323F9F" w:rsidP="0022657D">
      <w:pPr>
        <w:pStyle w:val="ListParagraph"/>
        <w:bidi/>
        <w:ind w:left="1800" w:hanging="171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بهداشت"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5670"/>
        <w:gridCol w:w="4050"/>
      </w:tblGrid>
      <w:tr w:rsidR="00C20FA0" w:rsidRPr="006871B1" w14:paraId="12D716E6" w14:textId="77777777" w:rsidTr="00191ACE">
        <w:trPr>
          <w:trHeight w:val="98"/>
        </w:trPr>
        <w:tc>
          <w:tcPr>
            <w:tcW w:w="5670" w:type="dxa"/>
            <w:shd w:val="clear" w:color="auto" w:fill="D9D9D9" w:themeFill="background1" w:themeFillShade="D9"/>
          </w:tcPr>
          <w:p w14:paraId="3BF0EFB1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528371D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6871B1" w14:paraId="588621A5" w14:textId="77777777" w:rsidTr="00191ACE">
        <w:tc>
          <w:tcPr>
            <w:tcW w:w="5670" w:type="dxa"/>
            <w:vAlign w:val="center"/>
          </w:tcPr>
          <w:p w14:paraId="60963458" w14:textId="77777777" w:rsidR="00C20FA0" w:rsidRPr="006871B1" w:rsidRDefault="00C20FA0" w:rsidP="00323F9F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Health</w:t>
            </w:r>
          </w:p>
        </w:tc>
        <w:tc>
          <w:tcPr>
            <w:tcW w:w="4050" w:type="dxa"/>
          </w:tcPr>
          <w:p w14:paraId="7D62F60C" w14:textId="502BD204" w:rsidR="00C20FA0" w:rsidRPr="006871B1" w:rsidRDefault="0012612B" w:rsidP="003911C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بهداشت</w:t>
            </w:r>
          </w:p>
        </w:tc>
      </w:tr>
    </w:tbl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5658"/>
      </w:tblGrid>
      <w:tr w:rsidR="00C20FA0" w:rsidRPr="006871B1" w14:paraId="2E434849" w14:textId="77777777" w:rsidTr="00191ACE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59760" w14:textId="77777777" w:rsidR="00C20FA0" w:rsidRPr="006871B1" w:rsidRDefault="00C20FA0" w:rsidP="003911CA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D0EF3" w14:textId="77777777" w:rsidR="00C20FA0" w:rsidRPr="006871B1" w:rsidRDefault="00C20FA0" w:rsidP="003911CA">
            <w:pPr>
              <w:spacing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C20FA0" w:rsidRPr="006871B1" w14:paraId="79ACDDED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159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مهندسی بهداشت محیط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274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Environmental Health Engineering</w:t>
            </w:r>
          </w:p>
        </w:tc>
      </w:tr>
      <w:tr w:rsidR="00C20FA0" w:rsidRPr="006871B1" w14:paraId="35ED705C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B95E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مهندسی بهداشت حرفه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71F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Occupational Health Engineering</w:t>
            </w:r>
          </w:p>
        </w:tc>
      </w:tr>
      <w:tr w:rsidR="00C20FA0" w:rsidRPr="006871B1" w14:paraId="19E233D3" w14:textId="77777777" w:rsidTr="00191ACE">
        <w:trPr>
          <w:trHeight w:val="9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59ED" w14:textId="77777777" w:rsidR="00C20FA0" w:rsidRPr="006871B1" w:rsidRDefault="00C20FA0" w:rsidP="003911CA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عمومی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D781" w14:textId="77777777" w:rsidR="00C20FA0" w:rsidRPr="006871B1" w:rsidRDefault="00C20FA0" w:rsidP="003911CA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Public Health</w:t>
            </w:r>
          </w:p>
        </w:tc>
      </w:tr>
      <w:tr w:rsidR="004E1124" w:rsidRPr="006871B1" w14:paraId="0D7DD0E9" w14:textId="77777777" w:rsidTr="00191ACE">
        <w:trPr>
          <w:trHeight w:val="71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5D4" w14:textId="77777777" w:rsidR="004E1124" w:rsidRPr="006871B1" w:rsidRDefault="004E1124" w:rsidP="004E1124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بهداشت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8720" w14:textId="77777777" w:rsidR="004E1124" w:rsidRPr="006871B1" w:rsidRDefault="004E1124" w:rsidP="004E1124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C443AA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Health Education and Promotion</w:t>
            </w:r>
          </w:p>
        </w:tc>
      </w:tr>
      <w:tr w:rsidR="00C20FA0" w:rsidRPr="006871B1" w14:paraId="65A74DB8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C43EE8" w14:textId="77777777" w:rsidR="00C20FA0" w:rsidRPr="006871B1" w:rsidRDefault="00C20FA0" w:rsidP="005D458A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AE0FF7" w14:textId="77777777" w:rsidR="00C20FA0" w:rsidRPr="006871B1" w:rsidRDefault="00C20FA0" w:rsidP="005D458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E5D87A0" w14:textId="77777777" w:rsidR="00C20FA0" w:rsidRDefault="00C20FA0" w:rsidP="005922A0">
      <w:pPr>
        <w:spacing w:line="360" w:lineRule="auto"/>
        <w:ind w:left="140" w:right="180"/>
        <w:rPr>
          <w:rFonts w:cs="B Mitra"/>
          <w:sz w:val="24"/>
          <w:szCs w:val="24"/>
          <w:lang w:bidi="fa-IR"/>
        </w:rPr>
      </w:pPr>
      <w:r w:rsidRPr="006871B1">
        <w:rPr>
          <w:rFonts w:cs="B Mitra"/>
          <w:sz w:val="24"/>
          <w:szCs w:val="24"/>
          <w:rtl/>
        </w:rPr>
        <w:t xml:space="preserve">             </w:t>
      </w:r>
      <w:r w:rsidRPr="006871B1">
        <w:rPr>
          <w:rFonts w:cs="B Mitra"/>
          <w:sz w:val="24"/>
          <w:szCs w:val="24"/>
          <w:rtl/>
          <w:lang w:bidi="fa-IR"/>
        </w:rPr>
        <w:tab/>
        <w:t xml:space="preserve"> </w:t>
      </w:r>
    </w:p>
    <w:p w14:paraId="4C65F6BF" w14:textId="682E3B89" w:rsidR="00C20FA0" w:rsidRPr="0022657D" w:rsidRDefault="005C196C" w:rsidP="0022657D">
      <w:pPr>
        <w:pStyle w:val="ListParagraph"/>
        <w:bidi/>
        <w:ind w:left="1800" w:hanging="171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دندانپزشکی"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65"/>
      </w:tblGrid>
      <w:tr w:rsidR="00C20FA0" w:rsidRPr="006871B1" w14:paraId="796600A1" w14:textId="77777777" w:rsidTr="003F757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B7DBDE" w14:textId="77777777" w:rsidR="00C20FA0" w:rsidRPr="006871B1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AD5B9" w14:textId="77777777" w:rsidR="00C20FA0" w:rsidRPr="006871B1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6871B1" w14:paraId="2A164BAA" w14:textId="77777777" w:rsidTr="003F7573">
        <w:trPr>
          <w:trHeight w:val="32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C61" w14:textId="633FC063" w:rsidR="00C20FA0" w:rsidRPr="006871B1" w:rsidRDefault="0012612B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دندانپزشکی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3E0" w14:textId="77777777" w:rsidR="00C20FA0" w:rsidRPr="006871B1" w:rsidRDefault="00C20FA0" w:rsidP="00C443AA">
            <w:pPr>
              <w:bidi/>
              <w:spacing w:after="0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Dentistry</w:t>
            </w:r>
          </w:p>
        </w:tc>
      </w:tr>
    </w:tbl>
    <w:tbl>
      <w:tblPr>
        <w:tblpPr w:leftFromText="181" w:rightFromText="181" w:vertAnchor="text" w:horzAnchor="margin" w:tblpXSpec="center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112"/>
      </w:tblGrid>
      <w:tr w:rsidR="005C196C" w:rsidRPr="006871B1" w14:paraId="4BF2D1A4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17095" w14:textId="77777777" w:rsidR="005C196C" w:rsidRPr="006871B1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lastRenderedPageBreak/>
              <w:t>انگلیسی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8C3F8" w14:textId="77777777" w:rsidR="005C196C" w:rsidRPr="006871B1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</w:tr>
      <w:tr w:rsidR="005C196C" w:rsidRPr="006871B1" w14:paraId="1AFC6121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488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Medicine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B15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 دهان، فک و صورت</w:t>
            </w:r>
          </w:p>
        </w:tc>
      </w:tr>
      <w:tr w:rsidR="005C196C" w:rsidRPr="006871B1" w14:paraId="7C8A866E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310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Pathology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FDD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پاتولوژی دهان، فک و صورت</w:t>
            </w:r>
          </w:p>
        </w:tc>
      </w:tr>
      <w:tr w:rsidR="005C196C" w:rsidRPr="006871B1" w14:paraId="5808622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19F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Surgery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DBF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جراحی دهان، فک و صورت</w:t>
            </w:r>
          </w:p>
        </w:tc>
      </w:tr>
      <w:tr w:rsidR="005C196C" w:rsidRPr="006871B1" w14:paraId="4AE0E1E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9132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Oral and Maxillofacial Radiology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920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رادیولوژی دهان، فک و صورت</w:t>
            </w:r>
          </w:p>
        </w:tc>
      </w:tr>
      <w:tr w:rsidR="005C196C" w:rsidRPr="006871B1" w14:paraId="5FD810C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7A6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Endodontics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C5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اندودانتیکس</w:t>
            </w:r>
          </w:p>
        </w:tc>
      </w:tr>
      <w:tr w:rsidR="005C196C" w:rsidRPr="006871B1" w14:paraId="0EE00C43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2C8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Orthodontics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DD7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ارتو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دنسی</w:t>
            </w:r>
          </w:p>
        </w:tc>
      </w:tr>
      <w:tr w:rsidR="005C196C" w:rsidRPr="006871B1" w14:paraId="3CA36A9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20EF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Restorative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C4F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دندانپزشکی ترمیمی</w:t>
            </w:r>
          </w:p>
        </w:tc>
      </w:tr>
      <w:tr w:rsidR="005C196C" w:rsidRPr="006871B1" w14:paraId="51712B9B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C7F1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Prosthodontics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63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پروتزهای دندانی</w:t>
            </w:r>
          </w:p>
        </w:tc>
      </w:tr>
      <w:tr w:rsidR="005C196C" w:rsidRPr="006871B1" w14:paraId="4D289FB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C53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Periodontics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F63E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پریودانتیکس</w:t>
            </w:r>
          </w:p>
        </w:tc>
      </w:tr>
      <w:tr w:rsidR="005C196C" w:rsidRPr="006871B1" w14:paraId="59523EE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8C3" w14:textId="77777777" w:rsidR="005C196C" w:rsidRPr="006871B1" w:rsidRDefault="005C196C" w:rsidP="005C196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Pediatric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609" w14:textId="77777777" w:rsidR="005C196C" w:rsidRPr="006871B1" w:rsidRDefault="005C196C" w:rsidP="005C196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دندانپزشکی کودکان</w:t>
            </w:r>
          </w:p>
        </w:tc>
      </w:tr>
    </w:tbl>
    <w:p w14:paraId="4343F045" w14:textId="77777777" w:rsidR="001F1B92" w:rsidRPr="006871B1" w:rsidRDefault="001F1B92" w:rsidP="005C196C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2065646E" w14:textId="77777777" w:rsidR="00D03B89" w:rsidRPr="006871B1" w:rsidRDefault="00D03B89" w:rsidP="001F1B92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6CCA8FDF" w14:textId="346CCE4A" w:rsidR="005C196C" w:rsidRPr="0022657D" w:rsidRDefault="005C196C" w:rsidP="0022657D">
      <w:pPr>
        <w:pStyle w:val="ListParagraph"/>
        <w:bidi/>
        <w:ind w:left="1800" w:hanging="162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پرستاری و مامایی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4140"/>
        <w:gridCol w:w="5573"/>
      </w:tblGrid>
      <w:tr w:rsidR="00C20FA0" w:rsidRPr="006871B1" w14:paraId="659D4E72" w14:textId="77777777" w:rsidTr="00191ACE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14:paraId="31FE5BE4" w14:textId="77777777" w:rsidR="00C20FA0" w:rsidRPr="006871B1" w:rsidRDefault="00C20FA0" w:rsidP="00041AD4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061819AA" w14:textId="77777777" w:rsidR="00C20FA0" w:rsidRPr="006871B1" w:rsidRDefault="00C20FA0" w:rsidP="00041AD4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6871B1" w14:paraId="2F0977D3" w14:textId="77777777" w:rsidTr="00191ACE">
        <w:trPr>
          <w:jc w:val="center"/>
        </w:trPr>
        <w:tc>
          <w:tcPr>
            <w:tcW w:w="4140" w:type="dxa"/>
          </w:tcPr>
          <w:p w14:paraId="5ED75463" w14:textId="2E71CABA" w:rsidR="00C20FA0" w:rsidRPr="006871B1" w:rsidRDefault="0012612B" w:rsidP="00041AD4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دانشکده</w:t>
            </w:r>
            <w:r w:rsidR="00C20FA0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پرستاری و مامایی</w:t>
            </w:r>
          </w:p>
        </w:tc>
        <w:tc>
          <w:tcPr>
            <w:tcW w:w="5573" w:type="dxa"/>
          </w:tcPr>
          <w:p w14:paraId="05CD462A" w14:textId="77777777" w:rsidR="00C20FA0" w:rsidRPr="006871B1" w:rsidRDefault="00C20FA0" w:rsidP="00041AD4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Nursing and Midwifery</w:t>
            </w:r>
          </w:p>
        </w:tc>
      </w:tr>
    </w:tbl>
    <w:tbl>
      <w:tblPr>
        <w:tblStyle w:val="TableGrid"/>
        <w:tblpPr w:leftFromText="181" w:rightFromText="181" w:vertAnchor="text" w:horzAnchor="margin" w:tblpXSpec="center" w:tblpY="32"/>
        <w:tblOverlap w:val="never"/>
        <w:bidiVisual/>
        <w:tblW w:w="9728" w:type="dxa"/>
        <w:tblLook w:val="04A0" w:firstRow="1" w:lastRow="0" w:firstColumn="1" w:lastColumn="0" w:noHBand="0" w:noVBand="1"/>
      </w:tblPr>
      <w:tblGrid>
        <w:gridCol w:w="4157"/>
        <w:gridCol w:w="5571"/>
      </w:tblGrid>
      <w:tr w:rsidR="005C196C" w:rsidRPr="006871B1" w14:paraId="75619947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6A6D5" w14:textId="77777777" w:rsidR="005C196C" w:rsidRPr="006871B1" w:rsidRDefault="005C196C" w:rsidP="005C196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AF04D" w14:textId="77777777" w:rsidR="005C196C" w:rsidRPr="006871B1" w:rsidRDefault="005C196C" w:rsidP="005C196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5C196C" w:rsidRPr="006871B1" w14:paraId="61C55D5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ACB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داخلی و جراحی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D47" w14:textId="77777777" w:rsidR="005C196C" w:rsidRPr="006871B1" w:rsidRDefault="005C196C" w:rsidP="00570A3E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Medical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-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Surgical Nursing</w:t>
            </w:r>
          </w:p>
        </w:tc>
      </w:tr>
      <w:tr w:rsidR="005C196C" w:rsidRPr="006871B1" w14:paraId="150F1A3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7F56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روان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F0F1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Psychiatric Nursing</w:t>
            </w:r>
          </w:p>
        </w:tc>
      </w:tr>
      <w:tr w:rsidR="005C196C" w:rsidRPr="006871B1" w14:paraId="7933FCF0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FC2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بهداشت جامعه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1A3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Community Health Nursing</w:t>
            </w:r>
          </w:p>
        </w:tc>
      </w:tr>
      <w:tr w:rsidR="005C196C" w:rsidRPr="006871B1" w14:paraId="164B5608" w14:textId="77777777" w:rsidTr="00191ACE">
        <w:trPr>
          <w:trHeight w:val="14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244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 کودکان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6F0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Pediatric Nursing</w:t>
            </w:r>
          </w:p>
        </w:tc>
      </w:tr>
      <w:tr w:rsidR="00C443AA" w:rsidRPr="006871B1" w14:paraId="4A2C1CFC" w14:textId="77777777" w:rsidTr="00191ACE">
        <w:trPr>
          <w:trHeight w:val="33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983" w14:textId="77777777" w:rsidR="00C443AA" w:rsidRPr="006871B1" w:rsidRDefault="00C443AA" w:rsidP="00C443AA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30CE" w14:textId="77777777" w:rsidR="00C443AA" w:rsidRPr="006871B1" w:rsidRDefault="00B80D87" w:rsidP="006727F4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Geriatrics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Nursing</w:t>
            </w:r>
          </w:p>
        </w:tc>
      </w:tr>
      <w:tr w:rsidR="00B80D87" w:rsidRPr="006871B1" w14:paraId="68E74F58" w14:textId="77777777" w:rsidTr="00191ACE">
        <w:trPr>
          <w:trHeight w:val="29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AB2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مراقبت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ویژه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EC3" w14:textId="77777777" w:rsidR="00B80D87" w:rsidRPr="006871B1" w:rsidRDefault="00B80D87" w:rsidP="006727F4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 xml:space="preserve">Critical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Care Nursing</w:t>
            </w:r>
          </w:p>
        </w:tc>
      </w:tr>
      <w:tr w:rsidR="00B80D87" w:rsidRPr="006871B1" w14:paraId="486B790B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160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پرستاری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اورژانس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3C2" w14:textId="3C994C5F" w:rsidR="00B80D87" w:rsidRPr="006871B1" w:rsidRDefault="00B80D87" w:rsidP="00B80D87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Emergency Nursing</w:t>
            </w:r>
          </w:p>
        </w:tc>
      </w:tr>
      <w:tr w:rsidR="00B80D87" w:rsidRPr="006871B1" w14:paraId="0A134EFD" w14:textId="77777777" w:rsidTr="00191ACE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697" w14:textId="77777777" w:rsidR="00B80D87" w:rsidRPr="006871B1" w:rsidRDefault="00B80D87" w:rsidP="00B80D87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توانبخشی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8C4" w14:textId="60139B0C" w:rsidR="00B80D87" w:rsidRPr="006871B1" w:rsidRDefault="00B80D87" w:rsidP="00B80D87">
            <w:pPr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Department of Rehabilitation Nursing</w:t>
            </w:r>
          </w:p>
        </w:tc>
      </w:tr>
      <w:tr w:rsidR="005C196C" w:rsidRPr="006871B1" w14:paraId="119837F4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3D6" w14:textId="77777777" w:rsidR="005C196C" w:rsidRPr="006871B1" w:rsidRDefault="005C196C" w:rsidP="00C443AA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</w:t>
            </w:r>
            <w:r w:rsidR="00C443AA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DDC" w14:textId="6B300096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C443AA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Nursing Management</w:t>
            </w:r>
          </w:p>
        </w:tc>
      </w:tr>
      <w:tr w:rsidR="005C196C" w:rsidRPr="006871B1" w14:paraId="36BE8D1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5C1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مامایی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3BD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Midwifery</w:t>
            </w:r>
          </w:p>
        </w:tc>
      </w:tr>
      <w:tr w:rsidR="005C196C" w:rsidRPr="006871B1" w14:paraId="4000C07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BDD7" w14:textId="77777777" w:rsidR="005C196C" w:rsidRPr="006871B1" w:rsidRDefault="005C196C" w:rsidP="005C196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اتاق عمل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F11" w14:textId="77777777" w:rsidR="005C196C" w:rsidRPr="006871B1" w:rsidRDefault="005C196C" w:rsidP="005C196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Operating Room</w:t>
            </w:r>
          </w:p>
        </w:tc>
      </w:tr>
    </w:tbl>
    <w:p w14:paraId="38148973" w14:textId="77777777" w:rsidR="007658E6" w:rsidRDefault="007658E6" w:rsidP="0022657D">
      <w:pPr>
        <w:pStyle w:val="ListParagraph"/>
        <w:bidi/>
        <w:ind w:left="1800" w:hanging="171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D7B2D7B" w14:textId="32C3693C" w:rsidR="001F1B92" w:rsidRPr="0022657D" w:rsidRDefault="001F1B92" w:rsidP="007658E6">
      <w:pPr>
        <w:pStyle w:val="ListParagraph"/>
        <w:bidi/>
        <w:ind w:left="1800" w:hanging="171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="0012612B">
        <w:rPr>
          <w:rFonts w:ascii="Times New Roman" w:hAnsi="Times New Roman" w:cs="B Titr" w:hint="cs"/>
          <w:sz w:val="28"/>
          <w:szCs w:val="28"/>
          <w:rtl/>
          <w:lang w:bidi="fa-IR"/>
        </w:rPr>
        <w:t>دانشکده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پیراپزشکی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9"/>
        <w:gridCol w:w="4011"/>
      </w:tblGrid>
      <w:tr w:rsidR="001F1B92" w:rsidRPr="006871B1" w14:paraId="07299C45" w14:textId="77777777" w:rsidTr="003F7573">
        <w:trPr>
          <w:trHeight w:val="197"/>
          <w:jc w:val="center"/>
        </w:trPr>
        <w:tc>
          <w:tcPr>
            <w:tcW w:w="5765" w:type="dxa"/>
            <w:shd w:val="clear" w:color="auto" w:fill="D9D9D9" w:themeFill="background1" w:themeFillShade="D9"/>
          </w:tcPr>
          <w:p w14:paraId="198C91A4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0BBFEC5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1F1B92" w:rsidRPr="006871B1" w14:paraId="25907DE5" w14:textId="77777777" w:rsidTr="003F7573">
        <w:trPr>
          <w:jc w:val="center"/>
        </w:trPr>
        <w:tc>
          <w:tcPr>
            <w:tcW w:w="5765" w:type="dxa"/>
            <w:vAlign w:val="center"/>
          </w:tcPr>
          <w:p w14:paraId="625CA83B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Faculty of Paramedical</w:t>
            </w:r>
          </w:p>
        </w:tc>
        <w:tc>
          <w:tcPr>
            <w:tcW w:w="4055" w:type="dxa"/>
            <w:vAlign w:val="center"/>
          </w:tcPr>
          <w:p w14:paraId="17AEBCDF" w14:textId="22EBB930" w:rsidR="001F1B92" w:rsidRPr="006871B1" w:rsidRDefault="0012612B" w:rsidP="00FE2BC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دانشکده</w:t>
            </w:r>
            <w:r w:rsidR="001F1B92" w:rsidRPr="006871B1">
              <w:rPr>
                <w:rFonts w:cs="B Mitra"/>
                <w:b/>
                <w:bCs/>
                <w:sz w:val="24"/>
                <w:szCs w:val="24"/>
                <w:rtl/>
              </w:rPr>
              <w:t xml:space="preserve"> پیراپزشکی</w:t>
            </w:r>
          </w:p>
        </w:tc>
      </w:tr>
    </w:tbl>
    <w:tbl>
      <w:tblPr>
        <w:bidiVisual/>
        <w:tblW w:w="9743" w:type="dxa"/>
        <w:jc w:val="center"/>
        <w:tblLook w:val="01E0" w:firstRow="1" w:lastRow="1" w:firstColumn="1" w:lastColumn="1" w:noHBand="0" w:noVBand="0"/>
      </w:tblPr>
      <w:tblGrid>
        <w:gridCol w:w="4074"/>
        <w:gridCol w:w="5669"/>
      </w:tblGrid>
      <w:tr w:rsidR="001F1B92" w:rsidRPr="006871B1" w14:paraId="5C6D1C8E" w14:textId="77777777" w:rsidTr="003F7573">
        <w:trPr>
          <w:trHeight w:val="6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A8D96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lastRenderedPageBreak/>
              <w:t>گروه آموزشی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693B3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1F1B92" w:rsidRPr="006871B1" w14:paraId="22626676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E51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رادیولوژی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78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Radiology</w:t>
            </w:r>
          </w:p>
        </w:tc>
      </w:tr>
      <w:tr w:rsidR="001F1B92" w:rsidRPr="006871B1" w14:paraId="525B6AD7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FBF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علوم آزمایشگاهی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2AD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Medical Laboratory Sciences</w:t>
            </w:r>
          </w:p>
        </w:tc>
      </w:tr>
      <w:tr w:rsidR="001F1B92" w:rsidRPr="006871B1" w14:paraId="01CF7F3A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EABB3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فوریت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پزشکی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DB396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Emergency Medical Sciences</w:t>
            </w:r>
          </w:p>
        </w:tc>
      </w:tr>
      <w:tr w:rsidR="001F1B92" w:rsidRPr="006871B1" w14:paraId="29FA682C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FC2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هوشبری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4FB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1F1B92" w:rsidRPr="006871B1" w14:paraId="53954198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48C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گروه رادیوتراپی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A0E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 Radiotherapy</w:t>
            </w:r>
          </w:p>
        </w:tc>
      </w:tr>
    </w:tbl>
    <w:p w14:paraId="20023B23" w14:textId="77777777" w:rsidR="00DA178B" w:rsidRPr="006871B1" w:rsidRDefault="001F1B92" w:rsidP="006871B1">
      <w:pPr>
        <w:spacing w:line="360" w:lineRule="auto"/>
        <w:ind w:left="140" w:right="180"/>
        <w:rPr>
          <w:rFonts w:cs="B Mitra"/>
          <w:sz w:val="24"/>
          <w:szCs w:val="24"/>
          <w:lang w:bidi="fa-IR"/>
        </w:rPr>
      </w:pPr>
      <w:r w:rsidRPr="006871B1">
        <w:rPr>
          <w:rFonts w:cs="B Mitra"/>
          <w:sz w:val="24"/>
          <w:szCs w:val="24"/>
          <w:rtl/>
        </w:rPr>
        <w:t xml:space="preserve">             </w:t>
      </w:r>
    </w:p>
    <w:p w14:paraId="10A37C2B" w14:textId="77777777" w:rsidR="001F1B92" w:rsidRPr="0022657D" w:rsidRDefault="001F1B92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3F7573">
        <w:rPr>
          <w:rFonts w:asciiTheme="majorBidi" w:eastAsiaTheme="minorEastAsia" w:hAnsiTheme="majorBidi" w:cs="B Esfehan" w:hint="cs"/>
          <w:b/>
          <w:bCs/>
          <w:sz w:val="28"/>
          <w:szCs w:val="28"/>
          <w:rtl/>
        </w:rPr>
        <w:t>مراکز</w:t>
      </w:r>
      <w:r w:rsidRPr="0022657D">
        <w:rPr>
          <w:rFonts w:ascii="Times New Roman" w:hAnsi="Times New Roman" w:cs="B Titr" w:hint="cs"/>
          <w:sz w:val="28"/>
          <w:szCs w:val="28"/>
          <w:rtl/>
          <w:lang w:bidi="fa-IR"/>
        </w:rPr>
        <w:t xml:space="preserve"> تحقیقات</w:t>
      </w:r>
      <w:r w:rsidR="00C427A9">
        <w:rPr>
          <w:rFonts w:ascii="Times New Roman" w:hAnsi="Times New Roman" w:cs="B Titr" w:hint="cs"/>
          <w:sz w:val="28"/>
          <w:szCs w:val="28"/>
          <w:rtl/>
          <w:lang w:bidi="fa-IR"/>
        </w:rPr>
        <w:t>ی دانشگاه</w:t>
      </w:r>
      <w:r w:rsidRPr="0022657D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665"/>
        <w:gridCol w:w="3407"/>
        <w:gridCol w:w="648"/>
      </w:tblGrid>
      <w:tr w:rsidR="001F1B92" w:rsidRPr="006871B1" w14:paraId="1AA31B6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6ADF37EA" w14:textId="77777777" w:rsidR="001F1B92" w:rsidRPr="006871B1" w:rsidRDefault="001F1B92" w:rsidP="00900EF1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1070F1FD" w14:textId="77777777" w:rsidR="001F1B92" w:rsidRPr="006871B1" w:rsidRDefault="001F1B92" w:rsidP="00900EF1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80032A0" w14:textId="77777777" w:rsidR="001F1B92" w:rsidRPr="00CC1B8A" w:rsidRDefault="001F1B92" w:rsidP="00900EF1">
            <w:pPr>
              <w:jc w:val="center"/>
              <w:rPr>
                <w:rFonts w:ascii="Times New Roman" w:hAnsi="Times New Roman" w:cs="B Zar"/>
                <w:b/>
                <w:bCs/>
                <w:sz w:val="16"/>
                <w:szCs w:val="16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243575" w:rsidRPr="006871B1" w14:paraId="02E4661C" w14:textId="77777777" w:rsidTr="00191ACE">
        <w:trPr>
          <w:jc w:val="center"/>
        </w:trPr>
        <w:tc>
          <w:tcPr>
            <w:tcW w:w="5665" w:type="dxa"/>
            <w:vAlign w:val="center"/>
          </w:tcPr>
          <w:p w14:paraId="7E5F6B93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 xml:space="preserve">Social Determinants of Health Research Center, Research Institute for Health Development,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  <w:vAlign w:val="center"/>
          </w:tcPr>
          <w:p w14:paraId="2DAEDDD7" w14:textId="1AAA6ADF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عوامل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اجتماعی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مؤثر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بر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سلامت،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پژوهشکد</w:t>
            </w:r>
            <w:r w:rsidR="000C5D1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14943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243575" w:rsidRPr="006871B1" w14:paraId="638FA992" w14:textId="77777777" w:rsidTr="00191ACE">
        <w:trPr>
          <w:jc w:val="center"/>
        </w:trPr>
        <w:tc>
          <w:tcPr>
            <w:tcW w:w="5665" w:type="dxa"/>
            <w:vAlign w:val="center"/>
          </w:tcPr>
          <w:p w14:paraId="0F2E00B0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Cellular and Molecular Research Center, Research Institute for Health Development, Kurdistan University of Medical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 xml:space="preserve">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  <w:vAlign w:val="center"/>
          </w:tcPr>
          <w:p w14:paraId="72DD2279" w14:textId="76F1EB0C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سلولی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مولکولی،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E81226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07831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43575" w:rsidRPr="006871B1" w14:paraId="1470D7A9" w14:textId="77777777" w:rsidTr="00191ACE">
        <w:trPr>
          <w:jc w:val="center"/>
        </w:trPr>
        <w:tc>
          <w:tcPr>
            <w:tcW w:w="5665" w:type="dxa"/>
            <w:vAlign w:val="center"/>
          </w:tcPr>
          <w:p w14:paraId="1969219B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Environmental Health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  <w:vAlign w:val="center"/>
          </w:tcPr>
          <w:p w14:paraId="713AE96F" w14:textId="1ADE25DC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محیط،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C1A3504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43575" w:rsidRPr="006871B1" w14:paraId="1B9B134D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480E35F3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Liver and Digestive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  <w:vAlign w:val="center"/>
          </w:tcPr>
          <w:p w14:paraId="64389706" w14:textId="76F99BEA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گوارش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کبد،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A06A2A9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243575" w:rsidRPr="006871B1" w14:paraId="5A75CD17" w14:textId="77777777" w:rsidTr="00191ACE">
        <w:trPr>
          <w:jc w:val="center"/>
        </w:trPr>
        <w:tc>
          <w:tcPr>
            <w:tcW w:w="5665" w:type="dxa"/>
          </w:tcPr>
          <w:p w14:paraId="274025A6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Zoonoses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62F11F61" w14:textId="119EEA57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تحقیقات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زئونوز،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574DB06B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243575" w:rsidRPr="006871B1" w14:paraId="32F3365A" w14:textId="77777777" w:rsidTr="00191ACE">
        <w:trPr>
          <w:jc w:val="center"/>
        </w:trPr>
        <w:tc>
          <w:tcPr>
            <w:tcW w:w="5665" w:type="dxa"/>
          </w:tcPr>
          <w:p w14:paraId="7449CB7C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Lung and Allergy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4E1055F9" w14:textId="060D62A3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ریه و آلرژی،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3BF0A18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243575" w:rsidRPr="006871B1" w14:paraId="74C90BDC" w14:textId="77777777" w:rsidTr="00191ACE">
        <w:trPr>
          <w:jc w:val="center"/>
        </w:trPr>
        <w:tc>
          <w:tcPr>
            <w:tcW w:w="5665" w:type="dxa"/>
          </w:tcPr>
          <w:p w14:paraId="3778E94C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Cancer and Immunology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349AD0D7" w14:textId="5E101B53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سرطان و ایمونولو‍ژی،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24AA5D8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243575" w:rsidRPr="006871B1" w14:paraId="62E99B11" w14:textId="77777777" w:rsidTr="00191ACE">
        <w:trPr>
          <w:jc w:val="center"/>
        </w:trPr>
        <w:tc>
          <w:tcPr>
            <w:tcW w:w="5665" w:type="dxa"/>
          </w:tcPr>
          <w:p w14:paraId="5FD8E032" w14:textId="77777777" w:rsidR="00243575" w:rsidRPr="006871B1" w:rsidRDefault="00243575" w:rsidP="00243575">
            <w:pPr>
              <w:spacing w:line="276" w:lineRule="auto"/>
              <w:jc w:val="both"/>
              <w:outlineLvl w:val="2"/>
              <w:rPr>
                <w:rFonts w:ascii="Times New Roman" w:hAnsi="Times New Roman" w:cs="B Mitra"/>
                <w:color w:val="000000" w:themeColor="text1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Neurosciences</w:t>
            </w:r>
            <w:r w:rsidRPr="0068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 xml:space="preserve">Research Center, </w:t>
            </w:r>
            <w:r w:rsidRPr="006871B1">
              <w:rPr>
                <w:rFonts w:ascii="Times New Roman" w:hAnsi="Times New Roman" w:cs="B Titr"/>
                <w:sz w:val="24"/>
                <w:szCs w:val="24"/>
              </w:rPr>
              <w:t xml:space="preserve">Research Institute for Health Development, </w:t>
            </w:r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Kurdistan University of Medical Sciences,</w:t>
            </w:r>
            <w:r w:rsidRPr="006871B1">
              <w:rPr>
                <w:rFonts w:ascii="Times New Roman" w:hAnsi="Times New Roman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1E1DBFF3" w14:textId="187BF20F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تحقیقات علوم اعصاب،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6598253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243575" w:rsidRPr="006871B1" w14:paraId="20A3B0EC" w14:textId="77777777" w:rsidTr="00191ACE">
        <w:trPr>
          <w:jc w:val="center"/>
        </w:trPr>
        <w:tc>
          <w:tcPr>
            <w:tcW w:w="5665" w:type="dxa"/>
          </w:tcPr>
          <w:p w14:paraId="36EED130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lastRenderedPageBreak/>
              <w:t>Spiritual Health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02DBFB81" w14:textId="5BA09172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سلامت معنوی،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4C4C27E7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243575" w:rsidRPr="006871B1" w14:paraId="5EEB6C12" w14:textId="77777777" w:rsidTr="00191ACE">
        <w:trPr>
          <w:jc w:val="center"/>
        </w:trPr>
        <w:tc>
          <w:tcPr>
            <w:tcW w:w="5665" w:type="dxa"/>
          </w:tcPr>
          <w:p w14:paraId="42C71CB5" w14:textId="77777777" w:rsidR="00243575" w:rsidRPr="006871B1" w:rsidRDefault="00243575" w:rsidP="00243575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>Clinical Care Research Center, Research Institute for Health Development, Kurdistan University of Medical Sciences,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3407" w:type="dxa"/>
          </w:tcPr>
          <w:p w14:paraId="6BA536D3" w14:textId="127DD08E" w:rsidR="00243575" w:rsidRPr="006871B1" w:rsidRDefault="00243575" w:rsidP="00243575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مرکز تحقیقات مراقبت بالینی، 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پژوهشکد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توسع</w:t>
            </w:r>
            <w:r w:rsidR="009576A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="009576A4"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سلامت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C352C25" w14:textId="77777777" w:rsidR="00243575" w:rsidRPr="00CC1B8A" w:rsidRDefault="00243575" w:rsidP="00243575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14:paraId="089DC635" w14:textId="77777777" w:rsidR="00243575" w:rsidRDefault="001F1B92" w:rsidP="001F1B92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  <w:r w:rsidRPr="006871B1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   </w:t>
      </w:r>
    </w:p>
    <w:p w14:paraId="27C9A6AA" w14:textId="1EBA3619" w:rsidR="00243575" w:rsidRPr="00243575" w:rsidRDefault="00407C7A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Calibri"/>
          <w:sz w:val="28"/>
          <w:szCs w:val="28"/>
          <w:lang w:bidi="fa-IR"/>
        </w:rPr>
      </w:pPr>
      <w:r>
        <w:rPr>
          <w:rFonts w:ascii="Times New Roman" w:hAnsi="Times New Roman" w:cs="Calibri" w:hint="cs"/>
          <w:sz w:val="28"/>
          <w:szCs w:val="28"/>
          <w:rtl/>
          <w:lang w:bidi="fa-IR"/>
        </w:rPr>
        <w:t>"</w:t>
      </w:r>
      <w:r w:rsidR="00243575" w:rsidRPr="00243575">
        <w:rPr>
          <w:rFonts w:ascii="Times New Roman" w:hAnsi="Times New Roman" w:cs="B Titr" w:hint="cs"/>
          <w:sz w:val="28"/>
          <w:szCs w:val="28"/>
          <w:rtl/>
          <w:lang w:bidi="fa-IR"/>
        </w:rPr>
        <w:t>کمیتۀ تحقیقات دانشجویی</w:t>
      </w:r>
      <w:r>
        <w:rPr>
          <w:rFonts w:ascii="Times New Roman" w:hAnsi="Times New Roman" w:cs="Calibri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575"/>
        <w:gridCol w:w="4145"/>
      </w:tblGrid>
      <w:tr w:rsidR="00960E19" w:rsidRPr="006871B1" w14:paraId="68AEB82C" w14:textId="77777777" w:rsidTr="001210B0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307845BD" w14:textId="3741F7D4" w:rsidR="00960E19" w:rsidRPr="006871B1" w:rsidRDefault="00960E19" w:rsidP="00960E19">
            <w:pPr>
              <w:jc w:val="center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4145" w:type="dxa"/>
            <w:shd w:val="clear" w:color="auto" w:fill="D9D9D9" w:themeFill="background1" w:themeFillShade="D9"/>
            <w:vAlign w:val="center"/>
          </w:tcPr>
          <w:p w14:paraId="111834D0" w14:textId="78CD5DE6" w:rsidR="00960E19" w:rsidRPr="006871B1" w:rsidRDefault="00960E19" w:rsidP="00960E19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243575" w:rsidRPr="006871B1" w14:paraId="392B8744" w14:textId="77777777" w:rsidTr="001210B0">
        <w:trPr>
          <w:jc w:val="center"/>
        </w:trPr>
        <w:tc>
          <w:tcPr>
            <w:tcW w:w="5575" w:type="dxa"/>
            <w:vAlign w:val="center"/>
          </w:tcPr>
          <w:p w14:paraId="7E0B7F34" w14:textId="77777777" w:rsidR="00243575" w:rsidRPr="006871B1" w:rsidRDefault="00243575" w:rsidP="000E010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</w:rPr>
              <w:t xml:space="preserve">Student Research Committee,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</w:rPr>
              <w:t>, Iran</w:t>
            </w:r>
          </w:p>
        </w:tc>
        <w:tc>
          <w:tcPr>
            <w:tcW w:w="4145" w:type="dxa"/>
            <w:vAlign w:val="center"/>
          </w:tcPr>
          <w:p w14:paraId="1A1BD79E" w14:textId="71A8EE2F" w:rsidR="00243575" w:rsidRPr="006871B1" w:rsidRDefault="00243575" w:rsidP="000E010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کمیت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تحقیقات دانشجویی، دانشگاه علوم پزشکی کردستان، سنندج، ایران</w:t>
            </w:r>
          </w:p>
        </w:tc>
      </w:tr>
    </w:tbl>
    <w:p w14:paraId="55F0FE63" w14:textId="77777777" w:rsidR="00243575" w:rsidRDefault="00243575" w:rsidP="00243575">
      <w:pPr>
        <w:pStyle w:val="ListParagraph"/>
        <w:bidi/>
        <w:ind w:left="1800"/>
        <w:rPr>
          <w:rFonts w:ascii="Times New Roman" w:hAnsi="Times New Roman" w:cs="B Titr"/>
          <w:sz w:val="24"/>
          <w:szCs w:val="24"/>
          <w:rtl/>
          <w:lang w:bidi="fa-IR"/>
        </w:rPr>
      </w:pPr>
    </w:p>
    <w:p w14:paraId="195C0F22" w14:textId="77777777" w:rsidR="001F1B92" w:rsidRPr="00057ECB" w:rsidRDefault="001F1B92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407C7A">
        <w:rPr>
          <w:rFonts w:ascii="Times New Roman" w:hAnsi="Times New Roman" w:cs="B Titr" w:hint="cs"/>
          <w:sz w:val="28"/>
          <w:szCs w:val="28"/>
          <w:rtl/>
          <w:lang w:bidi="fa-IR"/>
        </w:rPr>
        <w:t>بیمارستان‌ها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575"/>
        <w:gridCol w:w="3550"/>
        <w:gridCol w:w="600"/>
      </w:tblGrid>
      <w:tr w:rsidR="001F1B92" w:rsidRPr="006871B1" w14:paraId="056D1879" w14:textId="77777777" w:rsidTr="00191ACE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7BBD45CB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272B70A9" w14:textId="45ADC595" w:rsidR="001F1B92" w:rsidRPr="006871B1" w:rsidRDefault="006C2DCE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</w:t>
            </w:r>
            <w:r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Times New Roman" w:hAnsi="Times New Roman" w:cs="B Tit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های تحت پوشش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88DDD3C" w14:textId="77777777" w:rsidR="001F1B92" w:rsidRPr="00CC1B8A" w:rsidRDefault="001F1B92" w:rsidP="00CC1B8A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F1B92" w:rsidRPr="006871B1" w14:paraId="51F1D58D" w14:textId="77777777" w:rsidTr="00191ACE">
        <w:trPr>
          <w:trHeight w:val="593"/>
          <w:jc w:val="center"/>
        </w:trPr>
        <w:tc>
          <w:tcPr>
            <w:tcW w:w="5575" w:type="dxa"/>
            <w:vAlign w:val="center"/>
          </w:tcPr>
          <w:p w14:paraId="45508CFC" w14:textId="77777777" w:rsidR="001F1B92" w:rsidRPr="006871B1" w:rsidRDefault="001F1B92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Besat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3E3D6DC6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بعثت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55A910AE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F1B92" w:rsidRPr="006871B1" w14:paraId="2152FAFA" w14:textId="77777777" w:rsidTr="00191ACE">
        <w:trPr>
          <w:trHeight w:val="188"/>
          <w:jc w:val="center"/>
        </w:trPr>
        <w:tc>
          <w:tcPr>
            <w:tcW w:w="5575" w:type="dxa"/>
            <w:vAlign w:val="center"/>
          </w:tcPr>
          <w:p w14:paraId="459A631B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Tohid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4ED8D754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توحید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FC9872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1F1B92" w:rsidRPr="006871B1" w14:paraId="605CC9E5" w14:textId="77777777" w:rsidTr="00191ACE">
        <w:trPr>
          <w:trHeight w:val="314"/>
          <w:jc w:val="center"/>
        </w:trPr>
        <w:tc>
          <w:tcPr>
            <w:tcW w:w="5575" w:type="dxa"/>
            <w:vAlign w:val="center"/>
          </w:tcPr>
          <w:p w14:paraId="0772FC99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Qods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615140C3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پزشکی آموزشی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درمانی قدس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052E681D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F1B92" w:rsidRPr="006871B1" w14:paraId="70790754" w14:textId="77777777" w:rsidTr="00191ACE">
        <w:trPr>
          <w:trHeight w:val="269"/>
          <w:jc w:val="center"/>
        </w:trPr>
        <w:tc>
          <w:tcPr>
            <w:tcW w:w="5575" w:type="dxa"/>
            <w:vAlign w:val="center"/>
          </w:tcPr>
          <w:p w14:paraId="62BA3A38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Fajr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1D5862F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فجر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2DA6C49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1F1B92" w:rsidRPr="006871B1" w14:paraId="02A5BD5F" w14:textId="77777777" w:rsidTr="00191ACE">
        <w:trPr>
          <w:trHeight w:val="125"/>
          <w:jc w:val="center"/>
        </w:trPr>
        <w:tc>
          <w:tcPr>
            <w:tcW w:w="5575" w:type="dxa"/>
            <w:vAlign w:val="center"/>
          </w:tcPr>
          <w:p w14:paraId="6E1B2769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color w:val="000000" w:themeColor="text1"/>
                <w:sz w:val="24"/>
                <w:szCs w:val="24"/>
                <w:lang w:bidi="fa-IR"/>
              </w:rPr>
              <w:t>…, Bu-Ali</w:t>
            </w:r>
            <w:r w:rsidR="001F1B92" w:rsidRPr="006871B1">
              <w:rPr>
                <w:rFonts w:ascii="Times New Roman" w:hAnsi="Times New Roman" w:cs="B Titr"/>
                <w:color w:val="FF0000"/>
                <w:sz w:val="24"/>
                <w:szCs w:val="24"/>
                <w:lang w:bidi="fa-IR"/>
              </w:rPr>
              <w:t xml:space="preserve">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22C3D7C4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بوعلی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4E392DFA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1F1B92" w:rsidRPr="006871B1" w14:paraId="25268B04" w14:textId="77777777" w:rsidTr="00191ACE">
        <w:trPr>
          <w:jc w:val="center"/>
        </w:trPr>
        <w:tc>
          <w:tcPr>
            <w:tcW w:w="5575" w:type="dxa"/>
            <w:vAlign w:val="center"/>
          </w:tcPr>
          <w:p w14:paraId="2B5E880E" w14:textId="77777777" w:rsidR="001F1B92" w:rsidRPr="006871B1" w:rsidRDefault="00041AD4" w:rsidP="00FE2BCC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Shahid Beheshti 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649650CF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بیمارستان شهید بهشتی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دانشگاه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علوم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پزشکی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کردستان،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سنندج،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75A7103B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1F1B92" w:rsidRPr="006871B1" w14:paraId="2F80B105" w14:textId="77777777" w:rsidTr="00191ACE">
        <w:trPr>
          <w:jc w:val="center"/>
        </w:trPr>
        <w:tc>
          <w:tcPr>
            <w:tcW w:w="5575" w:type="dxa"/>
            <w:vAlign w:val="center"/>
          </w:tcPr>
          <w:p w14:paraId="52AFDB5D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Imam Khomeini Hospital,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Saghez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3F7F607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سقز</w:t>
            </w:r>
          </w:p>
        </w:tc>
        <w:tc>
          <w:tcPr>
            <w:tcW w:w="600" w:type="dxa"/>
            <w:vAlign w:val="center"/>
          </w:tcPr>
          <w:p w14:paraId="14A5963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F1B92" w:rsidRPr="006871B1" w14:paraId="5DE78016" w14:textId="77777777" w:rsidTr="00191ACE">
        <w:trPr>
          <w:trHeight w:val="530"/>
          <w:jc w:val="center"/>
        </w:trPr>
        <w:tc>
          <w:tcPr>
            <w:tcW w:w="5575" w:type="dxa"/>
            <w:vAlign w:val="center"/>
          </w:tcPr>
          <w:p w14:paraId="7713DC03" w14:textId="77777777" w:rsidR="001F1B92" w:rsidRPr="006871B1" w:rsidRDefault="00041AD4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Salahaddin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Aubi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1F1B9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4FEC5F11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صلاح</w:t>
            </w:r>
            <w:r w:rsidRPr="006871B1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الدین ایوبی</w:t>
            </w:r>
          </w:p>
        </w:tc>
        <w:tc>
          <w:tcPr>
            <w:tcW w:w="600" w:type="dxa"/>
            <w:vAlign w:val="center"/>
          </w:tcPr>
          <w:p w14:paraId="3A07F24E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1F1B92" w:rsidRPr="006871B1" w14:paraId="5C0E062E" w14:textId="77777777" w:rsidTr="00191ACE">
        <w:trPr>
          <w:trHeight w:val="557"/>
          <w:jc w:val="center"/>
        </w:trPr>
        <w:tc>
          <w:tcPr>
            <w:tcW w:w="5575" w:type="dxa"/>
            <w:vAlign w:val="center"/>
          </w:tcPr>
          <w:p w14:paraId="1529BF76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lastRenderedPageBreak/>
              <w:t xml:space="preserve">Department of …, Imam Khomeini Hospital,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Divandareh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7DA2C1D1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دیواندره</w:t>
            </w:r>
          </w:p>
        </w:tc>
        <w:tc>
          <w:tcPr>
            <w:tcW w:w="600" w:type="dxa"/>
            <w:vAlign w:val="center"/>
          </w:tcPr>
          <w:p w14:paraId="67F278B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1F1B92" w:rsidRPr="006871B1" w14:paraId="45995DF3" w14:textId="77777777" w:rsidTr="00191ACE">
        <w:trPr>
          <w:trHeight w:val="152"/>
          <w:jc w:val="center"/>
        </w:trPr>
        <w:tc>
          <w:tcPr>
            <w:tcW w:w="5575" w:type="dxa"/>
            <w:vAlign w:val="center"/>
          </w:tcPr>
          <w:p w14:paraId="210FFCA9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Sina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7D5CB316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سینا</w:t>
            </w:r>
          </w:p>
        </w:tc>
        <w:tc>
          <w:tcPr>
            <w:tcW w:w="600" w:type="dxa"/>
            <w:vAlign w:val="center"/>
          </w:tcPr>
          <w:p w14:paraId="684F4F12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1F1B92" w:rsidRPr="006871B1" w14:paraId="5FE85270" w14:textId="77777777" w:rsidTr="00191ACE">
        <w:trPr>
          <w:trHeight w:val="215"/>
          <w:jc w:val="center"/>
        </w:trPr>
        <w:tc>
          <w:tcPr>
            <w:tcW w:w="5575" w:type="dxa"/>
            <w:vAlign w:val="center"/>
          </w:tcPr>
          <w:p w14:paraId="27B60926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Department of …, Imam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Hosein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0D89B06E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امام حسین (ع)</w:t>
            </w:r>
          </w:p>
        </w:tc>
        <w:tc>
          <w:tcPr>
            <w:tcW w:w="600" w:type="dxa"/>
            <w:vAlign w:val="center"/>
          </w:tcPr>
          <w:p w14:paraId="7642133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1F1B92" w:rsidRPr="006871B1" w14:paraId="1FFEC5E4" w14:textId="77777777" w:rsidTr="00191ACE">
        <w:trPr>
          <w:trHeight w:val="64"/>
          <w:jc w:val="center"/>
        </w:trPr>
        <w:tc>
          <w:tcPr>
            <w:tcW w:w="5575" w:type="dxa"/>
            <w:vAlign w:val="center"/>
          </w:tcPr>
          <w:p w14:paraId="6EAF7FB5" w14:textId="77777777" w:rsidR="001F1B92" w:rsidRPr="006871B1" w:rsidRDefault="001F1B92" w:rsidP="00041AD4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 of</w:t>
            </w:r>
            <w:r w:rsidR="00041AD4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Shohada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Hospital,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550" w:type="dxa"/>
            <w:vAlign w:val="center"/>
          </w:tcPr>
          <w:p w14:paraId="5DC3279B" w14:textId="77777777" w:rsidR="001F1B92" w:rsidRPr="006871B1" w:rsidRDefault="001F1B92" w:rsidP="00FE2BCC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بیمارستان شهدا</w:t>
            </w:r>
          </w:p>
        </w:tc>
        <w:tc>
          <w:tcPr>
            <w:tcW w:w="600" w:type="dxa"/>
            <w:vAlign w:val="center"/>
          </w:tcPr>
          <w:p w14:paraId="22D35208" w14:textId="77777777" w:rsidR="001F1B92" w:rsidRPr="00CC1B8A" w:rsidRDefault="001F1B92" w:rsidP="00FE2BCC">
            <w:pPr>
              <w:bidi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CC1B8A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</w:tr>
    </w:tbl>
    <w:p w14:paraId="0BFA6C29" w14:textId="77777777" w:rsidR="001F1B92" w:rsidRPr="006871B1" w:rsidRDefault="001F1B92" w:rsidP="001F1B92">
      <w:pPr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4146"/>
      </w:tblGrid>
      <w:tr w:rsidR="001F1B92" w:rsidRPr="006871B1" w14:paraId="1B4727B6" w14:textId="77777777" w:rsidTr="00407C7A">
        <w:trPr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141A71" w14:textId="77777777" w:rsidR="001F1B92" w:rsidRPr="0022657D" w:rsidRDefault="001F1B92" w:rsidP="00407C7A">
            <w:pPr>
              <w:shd w:val="clear" w:color="auto" w:fill="0066FF"/>
              <w:bidi/>
              <w:spacing w:after="120" w:line="24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265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"</w:t>
            </w:r>
            <w:r w:rsidRPr="0022657D">
              <w:rPr>
                <w:rFonts w:ascii="Times New Roman" w:hAnsi="Times New Roman" w:cs="B Titr" w:hint="cs"/>
                <w:sz w:val="28"/>
                <w:szCs w:val="28"/>
                <w:rtl/>
                <w:lang w:bidi="fa-IR"/>
              </w:rPr>
              <w:t>معاونت‌ها</w:t>
            </w:r>
            <w:r w:rsidRPr="002265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"</w:t>
            </w:r>
          </w:p>
        </w:tc>
      </w:tr>
      <w:tr w:rsidR="001F1B92" w:rsidRPr="006871B1" w14:paraId="722F4E24" w14:textId="77777777" w:rsidTr="00407C7A">
        <w:trPr>
          <w:jc w:val="center"/>
        </w:trPr>
        <w:tc>
          <w:tcPr>
            <w:tcW w:w="5754" w:type="dxa"/>
            <w:shd w:val="clear" w:color="auto" w:fill="D9D9D9" w:themeFill="background1" w:themeFillShade="D9"/>
          </w:tcPr>
          <w:p w14:paraId="13CB2F9C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146" w:type="dxa"/>
            <w:shd w:val="clear" w:color="auto" w:fill="D9D9D9" w:themeFill="background1" w:themeFillShade="D9"/>
          </w:tcPr>
          <w:p w14:paraId="74EE39E0" w14:textId="08B93AFE" w:rsidR="001F1B92" w:rsidRPr="006871B1" w:rsidRDefault="006C2DCE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1F1B92" w:rsidRPr="006871B1" w14:paraId="6957C0D7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BD5C061" w14:textId="6A91D3A3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Resourc</w:t>
            </w:r>
            <w:r w:rsid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es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242021B" w14:textId="6E805ED2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مدیریت و منابع</w:t>
            </w:r>
          </w:p>
        </w:tc>
      </w:tr>
      <w:tr w:rsidR="001F1B92" w:rsidRPr="006871B1" w14:paraId="490AA773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68DDBD5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B377183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  <w:tr w:rsidR="001F1B92" w:rsidRPr="006871B1" w14:paraId="5C51F39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8C6C02B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BC6FFD9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آموزشی</w:t>
            </w:r>
          </w:p>
        </w:tc>
      </w:tr>
      <w:tr w:rsidR="001F1B92" w:rsidRPr="006871B1" w14:paraId="39CEBDD7" w14:textId="77777777" w:rsidTr="00407C7A">
        <w:trPr>
          <w:trHeight w:val="170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EFA8D78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D121579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  <w:tr w:rsidR="001F1B92" w:rsidRPr="006871B1" w14:paraId="5C4FD501" w14:textId="77777777" w:rsidTr="00407C7A">
        <w:trPr>
          <w:trHeight w:val="269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B55B6C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Clinical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250AED4" w14:textId="77777777" w:rsidR="001F1B92" w:rsidRPr="006871B1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درمان</w:t>
            </w:r>
          </w:p>
        </w:tc>
      </w:tr>
      <w:tr w:rsidR="002A05D5" w:rsidRPr="006871B1" w14:paraId="3D211C5C" w14:textId="77777777" w:rsidTr="00407C7A">
        <w:trPr>
          <w:trHeight w:val="197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DAB66F8" w14:textId="7104F754" w:rsidR="002A05D5" w:rsidRPr="006871B1" w:rsidRDefault="002A05D5" w:rsidP="002A05D5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Food and Drug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39A2F9B" w14:textId="6691347E" w:rsidR="002A05D5" w:rsidRPr="006871B1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  <w:tr w:rsidR="002A05D5" w:rsidRPr="006871B1" w14:paraId="1FCD922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A49C11A" w14:textId="07CEA636" w:rsidR="002A05D5" w:rsidRPr="006871B1" w:rsidRDefault="002A05D5" w:rsidP="002A05D5">
            <w:pPr>
              <w:spacing w:after="0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Research and Technology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A81C774" w14:textId="1DCB09E3" w:rsidR="002A05D5" w:rsidRPr="006871B1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تحقیقات و فناوری</w:t>
            </w:r>
          </w:p>
        </w:tc>
      </w:tr>
    </w:tbl>
    <w:p w14:paraId="12BF9F37" w14:textId="0DA8DCA7" w:rsidR="000E010C" w:rsidRDefault="000E010C" w:rsidP="000E010C">
      <w:pPr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81F5237" w14:textId="5DA7B25A" w:rsidR="000E010C" w:rsidRPr="00057ECB" w:rsidRDefault="000E010C" w:rsidP="000E010C">
      <w:pPr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>معاونت توسع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ۀ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 xml:space="preserve"> مد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ی</w:t>
      </w:r>
      <w:r w:rsidRPr="000E010C">
        <w:rPr>
          <w:rFonts w:ascii="Times New Roman" w:hAnsi="Times New Roman" w:cs="B Titr" w:hint="eastAsia"/>
          <w:sz w:val="28"/>
          <w:szCs w:val="28"/>
          <w:rtl/>
          <w:lang w:bidi="fa-IR"/>
        </w:rPr>
        <w:t>ر</w:t>
      </w:r>
      <w:r w:rsidRPr="000E010C">
        <w:rPr>
          <w:rFonts w:ascii="Times New Roman" w:hAnsi="Times New Roman" w:cs="B Titr" w:hint="cs"/>
          <w:sz w:val="28"/>
          <w:szCs w:val="28"/>
          <w:rtl/>
          <w:lang w:bidi="fa-IR"/>
        </w:rPr>
        <w:t>ی</w:t>
      </w:r>
      <w:r w:rsidRPr="000E010C">
        <w:rPr>
          <w:rFonts w:ascii="Times New Roman" w:hAnsi="Times New Roman" w:cs="B Titr" w:hint="eastAsia"/>
          <w:sz w:val="28"/>
          <w:szCs w:val="28"/>
          <w:rtl/>
          <w:lang w:bidi="fa-IR"/>
        </w:rPr>
        <w:t>ت</w:t>
      </w:r>
      <w:r w:rsidRPr="000E010C">
        <w:rPr>
          <w:rFonts w:ascii="Times New Roman" w:hAnsi="Times New Roman" w:cs="B Titr"/>
          <w:sz w:val="28"/>
          <w:szCs w:val="28"/>
          <w:rtl/>
          <w:lang w:bidi="fa-IR"/>
        </w:rPr>
        <w:t xml:space="preserve"> و منابع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0E010C" w:rsidRPr="006871B1" w14:paraId="5F256993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34A1AFEB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9E69D18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E010C" w:rsidRPr="006871B1" w14:paraId="6DC22CBA" w14:textId="77777777" w:rsidTr="00191ACE">
        <w:trPr>
          <w:jc w:val="center"/>
        </w:trPr>
        <w:tc>
          <w:tcPr>
            <w:tcW w:w="5755" w:type="dxa"/>
            <w:vAlign w:val="center"/>
          </w:tcPr>
          <w:p w14:paraId="39500DA9" w14:textId="1948843B" w:rsidR="000E010C" w:rsidRPr="006871B1" w:rsidRDefault="000E010C" w:rsidP="000E010C">
            <w:pPr>
              <w:jc w:val="center"/>
              <w:rPr>
                <w:rFonts w:cs="B Mitra"/>
                <w:sz w:val="24"/>
                <w:szCs w:val="24"/>
              </w:rPr>
            </w:pPr>
            <w:r w:rsidRPr="000E010C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Resource</w:t>
            </w:r>
            <w:r w:rsidR="00C10B04">
              <w:rPr>
                <w:rFonts w:ascii="Times New Roman" w:hAnsi="Times New Roman" w:cs="B Titr"/>
                <w:sz w:val="24"/>
                <w:szCs w:val="24"/>
                <w:lang w:bidi="fa-IR"/>
              </w:rPr>
              <w:t>s</w:t>
            </w:r>
            <w:r w:rsidRPr="000E010C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050" w:type="dxa"/>
            <w:vAlign w:val="center"/>
          </w:tcPr>
          <w:p w14:paraId="4F28DD64" w14:textId="3D55A462" w:rsidR="000E010C" w:rsidRPr="006871B1" w:rsidRDefault="000E010C" w:rsidP="000E010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توسع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مد</w:t>
            </w:r>
            <w:r w:rsidRPr="000E010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0E010C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ر</w:t>
            </w:r>
            <w:r w:rsidRPr="000E010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0E010C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ت</w:t>
            </w:r>
            <w:r w:rsidRPr="000E010C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منابع</w:t>
            </w:r>
          </w:p>
        </w:tc>
      </w:tr>
    </w:tbl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4061"/>
        <w:gridCol w:w="5757"/>
      </w:tblGrid>
      <w:tr w:rsidR="000E010C" w:rsidRPr="006871B1" w14:paraId="2CBA0403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ACEE2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FA2EB" w14:textId="77777777" w:rsidR="000E010C" w:rsidRPr="006871B1" w:rsidRDefault="000E010C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E010C" w:rsidRPr="006871B1" w14:paraId="1EBEB6C6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D7B" w14:textId="6AB00606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215" w14:textId="458F084F" w:rsidR="000E010C" w:rsidRPr="006871B1" w:rsidRDefault="001A216F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>Human Resources Management</w:t>
            </w:r>
          </w:p>
        </w:tc>
      </w:tr>
      <w:tr w:rsidR="000E010C" w:rsidRPr="006871B1" w14:paraId="77F953A4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6ED" w14:textId="3E648DBF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مدیریت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منابع فیزیکی و نظارت بر طرح‌های عمرانی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006" w14:textId="50E8C08C" w:rsidR="000E010C" w:rsidRPr="006871B1" w:rsidRDefault="001A216F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Management of Physical Resources </w:t>
            </w:r>
            <w:r w:rsidR="00065A6D"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and </w:t>
            </w:r>
            <w:r w:rsidRPr="001A216F">
              <w:rPr>
                <w:rFonts w:ascii="Times New Roman" w:hAnsi="Times New Roman" w:cs="B Titr"/>
                <w:sz w:val="24"/>
                <w:szCs w:val="24"/>
                <w:lang w:bidi="fa-IR"/>
              </w:rPr>
              <w:t>Supervision of Development Projects</w:t>
            </w:r>
          </w:p>
        </w:tc>
      </w:tr>
      <w:tr w:rsidR="000E010C" w:rsidRPr="006871B1" w14:paraId="4F947F4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862" w14:textId="0AF0C532" w:rsidR="000E010C" w:rsidRPr="006871B1" w:rsidRDefault="000E010C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مدیریت </w:t>
            </w:r>
            <w:r w:rsidR="004B118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امور مالی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08B" w14:textId="79732BFE" w:rsidR="000E010C" w:rsidRPr="006871B1" w:rsidRDefault="00065A6D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Finance Management</w:t>
            </w:r>
          </w:p>
        </w:tc>
      </w:tr>
      <w:tr w:rsidR="000E010C" w:rsidRPr="006871B1" w14:paraId="353E3A8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84E9" w14:textId="58D10D87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مدیریت امور پشتیبانی و رفاهی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860" w14:textId="3020526A" w:rsidR="000E010C" w:rsidRPr="006871B1" w:rsidRDefault="00065A6D" w:rsidP="000E010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Support and Welfare Management</w:t>
            </w:r>
          </w:p>
        </w:tc>
      </w:tr>
      <w:tr w:rsidR="000E010C" w:rsidRPr="006871B1" w14:paraId="7C5DEF98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BE" w14:textId="246EBD1D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مدیریت توسعه سازمان و تحول اداری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A6D" w14:textId="3B11905D" w:rsidR="000E010C" w:rsidRPr="006871B1" w:rsidRDefault="00065A6D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Organizational Development Management and Administrative Transformation</w:t>
            </w:r>
          </w:p>
        </w:tc>
      </w:tr>
      <w:tr w:rsidR="000E010C" w:rsidRPr="006871B1" w14:paraId="1ACC38FC" w14:textId="77777777" w:rsidTr="00191ACE">
        <w:trPr>
          <w:trHeight w:val="10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9EEB" w14:textId="2B6F7CFF" w:rsidR="000E010C" w:rsidRPr="006871B1" w:rsidRDefault="004B118E" w:rsidP="00CC1B8A">
            <w:pPr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مدیریت برنامه</w:t>
            </w:r>
            <w:r w:rsidR="00CC1B8A">
              <w:rPr>
                <w:rFonts w:ascii="Times New Roman" w:hAnsi="Times New Roman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ریزی بودجه و پایش عملکرد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B39" w14:textId="63CF3357" w:rsidR="000E010C" w:rsidRPr="006871B1" w:rsidRDefault="00065A6D" w:rsidP="00EB58FF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065A6D">
              <w:rPr>
                <w:rFonts w:ascii="Times New Roman" w:hAnsi="Times New Roman" w:cs="B Titr"/>
                <w:sz w:val="24"/>
                <w:szCs w:val="24"/>
                <w:lang w:bidi="fa-IR"/>
              </w:rPr>
              <w:t>Budget Planning and Performance Monitoring Management</w:t>
            </w:r>
          </w:p>
        </w:tc>
      </w:tr>
    </w:tbl>
    <w:p w14:paraId="3EB6DBE9" w14:textId="77777777" w:rsidR="000E010C" w:rsidRPr="006871B1" w:rsidRDefault="000E010C" w:rsidP="001F1B92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61B78A8" w14:textId="77777777" w:rsidR="001F1B92" w:rsidRPr="00057ECB" w:rsidRDefault="001F1B92" w:rsidP="00057ECB">
      <w:pPr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معاونت دانشجویی</w:t>
      </w:r>
      <w:r w:rsidRPr="00057ECB">
        <w:rPr>
          <w:rFonts w:ascii="Times New Roman" w:hAnsi="Times New Roman" w:cs="B Titr"/>
          <w:sz w:val="28"/>
          <w:szCs w:val="28"/>
          <w:rtl/>
          <w:lang w:bidi="fa-IR"/>
        </w:rPr>
        <w:t xml:space="preserve"> 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و</w:t>
      </w:r>
      <w:r w:rsidRPr="00057ECB">
        <w:rPr>
          <w:rFonts w:ascii="Times New Roman" w:hAnsi="Times New Roman" w:cs="B Titr"/>
          <w:sz w:val="28"/>
          <w:szCs w:val="28"/>
          <w:rtl/>
          <w:lang w:bidi="fa-IR"/>
        </w:rPr>
        <w:t xml:space="preserve"> 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فرهنگی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1F1B92" w:rsidRPr="006871B1" w14:paraId="5AE1306F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76F0A4B6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8EBD89A" w14:textId="77777777" w:rsidR="001F1B92" w:rsidRPr="006871B1" w:rsidRDefault="001F1B92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="00093B5A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1F1B92" w:rsidRPr="006871B1" w14:paraId="58853028" w14:textId="77777777" w:rsidTr="00191ACE">
        <w:trPr>
          <w:jc w:val="center"/>
        </w:trPr>
        <w:tc>
          <w:tcPr>
            <w:tcW w:w="5755" w:type="dxa"/>
            <w:vAlign w:val="center"/>
          </w:tcPr>
          <w:p w14:paraId="0C0BFDC6" w14:textId="77777777" w:rsidR="001F1B92" w:rsidRPr="006871B1" w:rsidRDefault="001F1B92" w:rsidP="00FE2BCC">
            <w:pPr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050" w:type="dxa"/>
            <w:vAlign w:val="center"/>
          </w:tcPr>
          <w:p w14:paraId="43135A8A" w14:textId="77777777" w:rsidR="001F1B92" w:rsidRPr="006871B1" w:rsidRDefault="001F1B92" w:rsidP="00FE2BC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</w:tbl>
    <w:tbl>
      <w:tblPr>
        <w:tblStyle w:val="TableGrid"/>
        <w:bidiVisual/>
        <w:tblW w:w="9799" w:type="dxa"/>
        <w:jc w:val="center"/>
        <w:tblLook w:val="04A0" w:firstRow="1" w:lastRow="0" w:firstColumn="1" w:lastColumn="0" w:noHBand="0" w:noVBand="1"/>
      </w:tblPr>
      <w:tblGrid>
        <w:gridCol w:w="4044"/>
        <w:gridCol w:w="5755"/>
      </w:tblGrid>
      <w:tr w:rsidR="001F1B92" w:rsidRPr="006871B1" w14:paraId="6A3FDAE6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54813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AB6B3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1F1B92" w:rsidRPr="006871B1" w14:paraId="1EAEAD55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CA5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پشتیبانی</w:t>
            </w:r>
            <w:r w:rsidRPr="006871B1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FC8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Pardis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Management Support</w:t>
            </w:r>
          </w:p>
        </w:tc>
      </w:tr>
      <w:tr w:rsidR="001F1B92" w:rsidRPr="006871B1" w14:paraId="1190D8FB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8E8" w14:textId="49E2DCEB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 فرهنگی و امور فوق برنام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BA81" w14:textId="77777777" w:rsidR="001F1B92" w:rsidRPr="006871B1" w:rsidRDefault="001F1B92" w:rsidP="001210B0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Director of Cultural and Extra-curricular Activities University </w:t>
            </w:r>
          </w:p>
        </w:tc>
      </w:tr>
      <w:tr w:rsidR="001F1B92" w:rsidRPr="006871B1" w14:paraId="357F20E3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E128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مدیریت امور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2C7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Director of Student</w:t>
            </w:r>
          </w:p>
        </w:tc>
      </w:tr>
      <w:tr w:rsidR="001F1B92" w:rsidRPr="006871B1" w14:paraId="569B9C12" w14:textId="77777777" w:rsidTr="00191ACE">
        <w:trPr>
          <w:trHeight w:val="152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113" w14:textId="43A41AE2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مشاور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A339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Student Counseling Center</w:t>
            </w:r>
          </w:p>
        </w:tc>
      </w:tr>
      <w:tr w:rsidR="001F1B92" w:rsidRPr="006871B1" w14:paraId="7436D6C0" w14:textId="77777777" w:rsidTr="00191ACE">
        <w:trPr>
          <w:trHeight w:val="161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AA1" w14:textId="77777777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مرکز سلامت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F09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Student Health Center</w:t>
            </w:r>
          </w:p>
        </w:tc>
      </w:tr>
      <w:tr w:rsidR="001F1B92" w:rsidRPr="006871B1" w14:paraId="4CB9F9D1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393" w14:textId="10C0125C" w:rsidR="001F1B92" w:rsidRPr="006871B1" w:rsidRDefault="001F1B92" w:rsidP="00FE2BCC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ادار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تربیت بدنی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A1D" w14:textId="77777777" w:rsidR="001F1B92" w:rsidRPr="006871B1" w:rsidRDefault="001F1B92" w:rsidP="00FE2BCC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Physical Education Department</w:t>
            </w:r>
          </w:p>
        </w:tc>
      </w:tr>
    </w:tbl>
    <w:p w14:paraId="15B19202" w14:textId="77777777" w:rsidR="001F1B92" w:rsidRDefault="001F1B92" w:rsidP="001F1B92">
      <w:pPr>
        <w:jc w:val="center"/>
        <w:rPr>
          <w:rFonts w:cs="B Mitra"/>
          <w:b/>
          <w:bCs/>
          <w:sz w:val="24"/>
          <w:szCs w:val="24"/>
          <w:lang w:bidi="fa-IR"/>
        </w:rPr>
      </w:pPr>
    </w:p>
    <w:p w14:paraId="583B0A5A" w14:textId="77777777" w:rsidR="00093B5A" w:rsidRDefault="00093B5A" w:rsidP="00093B5A">
      <w:pPr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 w:rsidRPr="00FC1720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FC1720">
        <w:rPr>
          <w:rFonts w:ascii="Times New Roman" w:hAnsi="Times New Roman" w:cs="B Titr" w:hint="cs"/>
          <w:sz w:val="28"/>
          <w:szCs w:val="28"/>
          <w:rtl/>
          <w:lang w:bidi="fa-IR"/>
        </w:rPr>
        <w:t>معاونت آموزشی</w:t>
      </w:r>
      <w:r w:rsidRPr="00FC1720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845"/>
        <w:gridCol w:w="3960"/>
      </w:tblGrid>
      <w:tr w:rsidR="00093B5A" w:rsidRPr="006871B1" w14:paraId="0EC1AF19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6C08FE4D" w14:textId="77777777" w:rsidR="00093B5A" w:rsidRPr="006871B1" w:rsidRDefault="00093B5A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10C77C" w14:textId="77777777" w:rsidR="00093B5A" w:rsidRPr="006871B1" w:rsidRDefault="00093B5A" w:rsidP="000E010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93B5A" w:rsidRPr="006871B1" w14:paraId="785B17D5" w14:textId="77777777" w:rsidTr="00191ACE">
        <w:trPr>
          <w:jc w:val="center"/>
        </w:trPr>
        <w:tc>
          <w:tcPr>
            <w:tcW w:w="5845" w:type="dxa"/>
            <w:vAlign w:val="center"/>
          </w:tcPr>
          <w:p w14:paraId="37671DC3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3960" w:type="dxa"/>
            <w:vAlign w:val="center"/>
          </w:tcPr>
          <w:p w14:paraId="09ED86DA" w14:textId="77777777" w:rsidR="00093B5A" w:rsidRPr="006871B1" w:rsidRDefault="00093B5A" w:rsidP="00093B5A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معاونت 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آموزشی</w:t>
            </w:r>
          </w:p>
        </w:tc>
      </w:tr>
      <w:tr w:rsidR="00093B5A" w:rsidRPr="006871B1" w14:paraId="3F0C690B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59AE40E3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FC1DB5" w14:textId="77777777" w:rsidR="00093B5A" w:rsidRPr="006871B1" w:rsidRDefault="00093B5A" w:rsidP="00093B5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گروه</w:t>
            </w:r>
          </w:p>
        </w:tc>
      </w:tr>
      <w:tr w:rsidR="00093B5A" w:rsidRPr="006871B1" w14:paraId="3613B36D" w14:textId="77777777" w:rsidTr="00191ACE">
        <w:trPr>
          <w:jc w:val="center"/>
        </w:trPr>
        <w:tc>
          <w:tcPr>
            <w:tcW w:w="5845" w:type="dxa"/>
            <w:vAlign w:val="center"/>
          </w:tcPr>
          <w:p w14:paraId="5A269EFD" w14:textId="16A8154C" w:rsidR="00E90196" w:rsidRPr="00E90196" w:rsidRDefault="00FC78AE" w:rsidP="00611B19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FC78AE">
              <w:rPr>
                <w:rFonts w:ascii="Times New Roman" w:hAnsi="Times New Roman" w:cs="B Titr"/>
                <w:sz w:val="24"/>
                <w:szCs w:val="24"/>
                <w:lang w:bidi="fa-IR"/>
              </w:rPr>
              <w:t>Education Development Center</w:t>
            </w:r>
            <w:r w:rsid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 </w:t>
            </w:r>
            <w:r w:rsidR="00E90196" w:rsidRPr="00FC78AE">
              <w:rPr>
                <w:rFonts w:ascii="Times New Roman" w:hAnsi="Times New Roman" w:cs="B Titr"/>
                <w:sz w:val="24"/>
                <w:szCs w:val="24"/>
                <w:lang w:bidi="fa-IR"/>
              </w:rPr>
              <w:t>Medical</w:t>
            </w:r>
            <w:r w:rsid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Sciences</w:t>
            </w:r>
          </w:p>
        </w:tc>
        <w:tc>
          <w:tcPr>
            <w:tcW w:w="3960" w:type="dxa"/>
            <w:vAlign w:val="center"/>
          </w:tcPr>
          <w:p w14:paraId="16AE4181" w14:textId="704C9493" w:rsidR="00093B5A" w:rsidRPr="00FC1720" w:rsidRDefault="00FC78AE" w:rsidP="00E9019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مركز </w:t>
            </w:r>
            <w:r w:rsidR="00CC1B8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مطالعات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و توسعه آموزش </w:t>
            </w:r>
            <w:r w:rsidR="00CC1B8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علوم </w:t>
            </w:r>
            <w:r w:rsidRPr="00FC78AE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پزشكي</w:t>
            </w:r>
          </w:p>
        </w:tc>
      </w:tr>
      <w:tr w:rsidR="00E90196" w:rsidRPr="006871B1" w14:paraId="052FAD3F" w14:textId="77777777" w:rsidTr="00191ACE">
        <w:trPr>
          <w:jc w:val="center"/>
        </w:trPr>
        <w:tc>
          <w:tcPr>
            <w:tcW w:w="5845" w:type="dxa"/>
            <w:vAlign w:val="center"/>
          </w:tcPr>
          <w:p w14:paraId="65F43BA9" w14:textId="284FD26E" w:rsidR="00E90196" w:rsidRPr="00FC78AE" w:rsidRDefault="00E90196" w:rsidP="00E90196">
            <w:pPr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Virtual </w:t>
            </w:r>
            <w:r w:rsidR="004A7D5E">
              <w:rPr>
                <w:rFonts w:ascii="Times New Roman" w:hAnsi="Times New Roman" w:cs="B Titr"/>
                <w:sz w:val="24"/>
                <w:szCs w:val="24"/>
                <w:lang w:bidi="fa-IR"/>
              </w:rPr>
              <w:t>Education</w:t>
            </w:r>
            <w:r w:rsidRPr="00E90196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Center</w:t>
            </w:r>
          </w:p>
        </w:tc>
        <w:tc>
          <w:tcPr>
            <w:tcW w:w="3960" w:type="dxa"/>
            <w:vAlign w:val="center"/>
          </w:tcPr>
          <w:p w14:paraId="65A1A479" w14:textId="1223D6BA" w:rsidR="00E90196" w:rsidRPr="00FC78AE" w:rsidRDefault="00E90196" w:rsidP="00E90196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آموزش مجازی</w:t>
            </w:r>
          </w:p>
        </w:tc>
      </w:tr>
    </w:tbl>
    <w:p w14:paraId="0AFC4D8B" w14:textId="77777777" w:rsidR="007658E6" w:rsidRDefault="00841E22" w:rsidP="00841E22">
      <w:pPr>
        <w:pStyle w:val="ListParagraph"/>
        <w:bidi/>
        <w:ind w:left="180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</w:t>
      </w:r>
    </w:p>
    <w:p w14:paraId="0A62751A" w14:textId="082853EA" w:rsidR="00841E22" w:rsidRPr="00057ECB" w:rsidRDefault="00841E22" w:rsidP="007658E6">
      <w:pPr>
        <w:pStyle w:val="ListParagraph"/>
        <w:bidi/>
        <w:ind w:left="1800" w:hanging="1800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  <w:r w:rsidRPr="00057ECB">
        <w:rPr>
          <w:rFonts w:ascii="Times New Roman" w:hAnsi="Times New Roman" w:cs="B Titr" w:hint="cs"/>
          <w:sz w:val="28"/>
          <w:szCs w:val="28"/>
          <w:rtl/>
          <w:lang w:bidi="fa-IR"/>
        </w:rPr>
        <w:t>معاونت امور بهداشتی</w:t>
      </w:r>
      <w:r w:rsidRPr="00057ECB">
        <w:rPr>
          <w:rFonts w:ascii="Times New Roman" w:hAnsi="Times New Roman" w:cs="Times New Roma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960"/>
      </w:tblGrid>
      <w:tr w:rsidR="00C20FA0" w:rsidRPr="006871B1" w14:paraId="1395942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7E330CF4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84FAC9" w14:textId="77777777" w:rsidR="00C20FA0" w:rsidRPr="006871B1" w:rsidRDefault="00C20FA0" w:rsidP="005D458A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6871B1" w14:paraId="5A4D5DF4" w14:textId="77777777" w:rsidTr="00191ACE">
        <w:trPr>
          <w:jc w:val="center"/>
        </w:trPr>
        <w:tc>
          <w:tcPr>
            <w:tcW w:w="5665" w:type="dxa"/>
            <w:vAlign w:val="center"/>
          </w:tcPr>
          <w:p w14:paraId="6C61CA00" w14:textId="77777777" w:rsidR="00C20FA0" w:rsidRPr="006871B1" w:rsidRDefault="00C20FA0" w:rsidP="00182710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3960" w:type="dxa"/>
            <w:vAlign w:val="center"/>
          </w:tcPr>
          <w:p w14:paraId="7E8F4B6C" w14:textId="77777777" w:rsidR="00C20FA0" w:rsidRPr="006871B1" w:rsidRDefault="00C20FA0" w:rsidP="00182710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673B18" w:rsidRPr="006871B1" w14:paraId="76F96111" w14:textId="77777777" w:rsidTr="00191ACE">
        <w:trPr>
          <w:trHeight w:val="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A2CE2" w14:textId="77777777" w:rsidR="00673B18" w:rsidRPr="006871B1" w:rsidRDefault="00673B18" w:rsidP="009065C8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8D2BD" w14:textId="77777777" w:rsidR="00673B18" w:rsidRPr="006871B1" w:rsidRDefault="00673B18" w:rsidP="00B2506F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گروه</w:t>
            </w:r>
            <w:r w:rsidR="00B2506F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های معاونت بهداشتی</w:t>
            </w:r>
          </w:p>
        </w:tc>
      </w:tr>
      <w:tr w:rsidR="00673B18" w:rsidRPr="006871B1" w14:paraId="09DEF21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328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Management of Health Care Networks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AA5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شبکه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 بهداشتی درمانی</w:t>
            </w:r>
          </w:p>
        </w:tc>
      </w:tr>
      <w:tr w:rsidR="00673B18" w:rsidRPr="006871B1" w14:paraId="09C8EE93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1AA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Nutrition </w:t>
            </w:r>
            <w:r w:rsidR="00436D07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A43" w14:textId="44685610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بهبود تغذی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جامعه</w:t>
            </w:r>
          </w:p>
        </w:tc>
      </w:tr>
      <w:tr w:rsidR="00673B18" w:rsidRPr="006871B1" w14:paraId="4C3AC14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5E5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Mental, Social Health and Addiction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0BF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سلامت روانی،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اجتماعی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اعتیاد</w:t>
            </w:r>
          </w:p>
        </w:tc>
      </w:tr>
      <w:tr w:rsidR="00673B18" w:rsidRPr="006871B1" w14:paraId="75BD443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574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lastRenderedPageBreak/>
              <w:t xml:space="preserve">Health Education and Promotion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8501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آموزش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ارتقا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سلامت</w:t>
            </w:r>
          </w:p>
        </w:tc>
      </w:tr>
      <w:tr w:rsidR="00673B18" w:rsidRPr="006871B1" w14:paraId="2D9D1E7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FEF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Oral Health</w:t>
            </w:r>
            <w:r w:rsidR="00507082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3B2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دهان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دندان</w:t>
            </w:r>
          </w:p>
        </w:tc>
      </w:tr>
      <w:tr w:rsidR="00673B18" w:rsidRPr="006871B1" w14:paraId="7A35833F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4513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Population, Family and School Health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56D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سلامت خانواده،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جمعیت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مدارس</w:t>
            </w:r>
          </w:p>
        </w:tc>
      </w:tr>
      <w:tr w:rsidR="00673B18" w:rsidRPr="006871B1" w14:paraId="19EF29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11E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Noncommunicable Diseases Control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834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پیشگیری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مبارزه با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غیرواگیر</w:t>
            </w:r>
          </w:p>
        </w:tc>
      </w:tr>
      <w:tr w:rsidR="00673B18" w:rsidRPr="006871B1" w14:paraId="4B2970D4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CEC" w14:textId="77777777" w:rsidR="00673B18" w:rsidRPr="006871B1" w:rsidRDefault="00673B18" w:rsidP="00611B19">
            <w:pPr>
              <w:spacing w:line="276" w:lineRule="auto"/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Environmental and Occupational Health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D754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بهداشت محیط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حرفه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ای</w:t>
            </w:r>
          </w:p>
        </w:tc>
      </w:tr>
      <w:tr w:rsidR="00673B18" w:rsidRPr="006871B1" w14:paraId="535624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184" w14:textId="77777777" w:rsidR="00673B18" w:rsidRPr="006871B1" w:rsidRDefault="00673B18" w:rsidP="00041AD4">
            <w:pPr>
              <w:spacing w:line="276" w:lineRule="auto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Communicable Diseases Control </w:t>
            </w:r>
            <w:r w:rsidR="009065C8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907" w14:textId="77777777" w:rsidR="00673B18" w:rsidRPr="006871B1" w:rsidRDefault="00673B18" w:rsidP="009065C8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گروه مدیریت پیشگیری و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مبارزه با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بیماری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ها</w:t>
            </w:r>
          </w:p>
        </w:tc>
      </w:tr>
    </w:tbl>
    <w:p w14:paraId="2AC6E05E" w14:textId="77777777" w:rsidR="00370493" w:rsidRPr="006871B1" w:rsidRDefault="00370493" w:rsidP="00370493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B2506F" w:rsidRPr="006871B1" w14:paraId="4B2C9217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A475F" w14:textId="77777777" w:rsidR="00B2506F" w:rsidRPr="006871B1" w:rsidRDefault="00B2506F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0DD73" w14:textId="77777777" w:rsidR="00B2506F" w:rsidRPr="006871B1" w:rsidRDefault="00B2506F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مراکز بهداشت شهرستان‌های تابعه</w:t>
            </w:r>
          </w:p>
        </w:tc>
      </w:tr>
      <w:tr w:rsidR="00B2506F" w:rsidRPr="006871B1" w14:paraId="128893C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6C61" w14:textId="7A4BBEB0" w:rsidR="00B2506F" w:rsidRPr="006871B1" w:rsidRDefault="003507ED" w:rsidP="0012612B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</w:t>
            </w:r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Network of </w:t>
            </w:r>
            <w:proofErr w:type="spellStart"/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</w:t>
            </w:r>
            <w:r w:rsidR="00AC2F9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Kurdistan University of Medical Sciences, </w:t>
            </w:r>
            <w:proofErr w:type="spellStart"/>
            <w:r w:rsidR="00AC2F9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AC2F9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78E" w14:textId="77777777" w:rsidR="00B2506F" w:rsidRPr="006871B1" w:rsidRDefault="00B2506F" w:rsidP="00FE2BCC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مرکز بهداشت شهرستان سنندج</w:t>
            </w:r>
          </w:p>
        </w:tc>
      </w:tr>
      <w:tr w:rsidR="00FE2BCC" w:rsidRPr="006871B1" w14:paraId="7D9AD5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B69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Saghez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0BD" w14:textId="49EB79F6" w:rsidR="00FE2BCC" w:rsidRPr="006871B1" w:rsidRDefault="00FE2BCC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 w:rsidR="00E8122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بهداشت ودرمان شهرستان سقز</w:t>
            </w:r>
          </w:p>
        </w:tc>
      </w:tr>
      <w:tr w:rsidR="00FE2BCC" w:rsidRPr="006871B1" w14:paraId="5BD6BDE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0D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Baneh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ED3" w14:textId="4F95B62A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بانه</w:t>
            </w:r>
          </w:p>
        </w:tc>
      </w:tr>
      <w:tr w:rsidR="00B2506F" w:rsidRPr="006871B1" w14:paraId="2E5FBBD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1B3" w14:textId="77777777" w:rsidR="00B2506F" w:rsidRPr="006871B1" w:rsidRDefault="00AC2F9D" w:rsidP="0012612B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…, 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Marivan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55E" w14:textId="18B74D60" w:rsidR="00B2506F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2506F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مريوان</w:t>
            </w:r>
          </w:p>
        </w:tc>
      </w:tr>
      <w:tr w:rsidR="00FE2BCC" w:rsidRPr="006871B1" w14:paraId="13C89F5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00E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373CE9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Q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orveh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C75A" w14:textId="2866FC74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قروه</w:t>
            </w:r>
          </w:p>
        </w:tc>
      </w:tr>
      <w:tr w:rsidR="00FE2BCC" w:rsidRPr="006871B1" w14:paraId="27915566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A32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Dehgolan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79D" w14:textId="364DC010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 درمان شهرستان دهگلان</w:t>
            </w:r>
          </w:p>
        </w:tc>
      </w:tr>
      <w:tr w:rsidR="00FE2BCC" w:rsidRPr="006871B1" w14:paraId="447D5A2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E8D9" w14:textId="77777777" w:rsidR="00FE2BCC" w:rsidRPr="006871B1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507ED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Kamyaran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88C" w14:textId="7DAA31C4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كامياران</w:t>
            </w:r>
          </w:p>
        </w:tc>
      </w:tr>
      <w:tr w:rsidR="00FE2BCC" w:rsidRPr="006871B1" w14:paraId="7FBB62C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1DE0" w14:textId="77777777" w:rsidR="00FE2BCC" w:rsidRPr="0012612B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32C6E"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332C6E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Bijar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B73" w14:textId="23A1E0F2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بيجار</w:t>
            </w:r>
          </w:p>
        </w:tc>
      </w:tr>
      <w:tr w:rsidR="00FE2BCC" w:rsidRPr="006871B1" w14:paraId="3D39626E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1D9" w14:textId="77777777" w:rsidR="00FE2BCC" w:rsidRPr="0012612B" w:rsidRDefault="00332C6E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 of</w:t>
            </w:r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FE2BCC" w:rsidRPr="0012612B">
              <w:rPr>
                <w:rFonts w:ascii="Times New Roman" w:hAnsi="Times New Roman" w:cs="B Titr"/>
                <w:sz w:val="24"/>
                <w:szCs w:val="24"/>
                <w:lang w:bidi="fa-IR"/>
              </w:rPr>
              <w:t>Divandareh</w:t>
            </w:r>
            <w:proofErr w:type="spellEnd"/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="00FE2BCC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0F4" w14:textId="5D280793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ودرمان شهرستان ديواندره</w:t>
            </w:r>
          </w:p>
        </w:tc>
      </w:tr>
      <w:tr w:rsidR="00FE2BCC" w:rsidRPr="006871B1" w14:paraId="04AD26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BDE" w14:textId="77777777" w:rsidR="00FE2BCC" w:rsidRPr="0012612B" w:rsidRDefault="00FE2BCC" w:rsidP="00182710">
            <w:pPr>
              <w:jc w:val="both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…, Health Network</w:t>
            </w:r>
            <w:r w:rsidR="00332C6E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of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Sarvabad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, Kurdistan University of Medical Sciences, </w:t>
            </w:r>
            <w:proofErr w:type="spellStart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Sanandaj</w:t>
            </w:r>
            <w:proofErr w:type="spellEnd"/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F8B" w14:textId="136382C9" w:rsidR="00FE2BCC" w:rsidRPr="006871B1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شبك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E2BCC"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بهداشت و درمان شهرستان سروآباد</w:t>
            </w:r>
          </w:p>
        </w:tc>
      </w:tr>
    </w:tbl>
    <w:p w14:paraId="01BABCAC" w14:textId="77777777" w:rsidR="00370493" w:rsidRDefault="00370493" w:rsidP="00370493">
      <w:pPr>
        <w:pStyle w:val="ListParagraph"/>
        <w:bidi/>
        <w:ind w:left="1800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2AD5FCAE" w14:textId="7BE5E569" w:rsidR="001F1B92" w:rsidRPr="007658E6" w:rsidRDefault="001F1B92" w:rsidP="00CB2575">
      <w:pPr>
        <w:pStyle w:val="ListParagraph"/>
        <w:bidi/>
        <w:ind w:left="90"/>
        <w:jc w:val="center"/>
        <w:rPr>
          <w:rFonts w:ascii="Times New Roman" w:hAnsi="Times New Roman" w:cs="B Titr"/>
          <w:sz w:val="28"/>
          <w:szCs w:val="28"/>
          <w:rtl/>
          <w:lang w:bidi="fa-IR"/>
        </w:rPr>
      </w:pPr>
      <w:r w:rsidRPr="007658E6">
        <w:rPr>
          <w:rFonts w:ascii="Times New Roman" w:hAnsi="Times New Roman" w:cs="B Titr" w:hint="cs"/>
          <w:sz w:val="28"/>
          <w:szCs w:val="28"/>
          <w:rtl/>
          <w:lang w:bidi="fa-IR"/>
        </w:rPr>
        <w:t>"معاونت غذا و دارو"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5755"/>
        <w:gridCol w:w="3960"/>
      </w:tblGrid>
      <w:tr w:rsidR="001F1B92" w:rsidRPr="006871B1" w14:paraId="6C8D2C99" w14:textId="77777777" w:rsidTr="00B433F6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6E4B7141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F44C6D8" w14:textId="77777777" w:rsidR="001F1B92" w:rsidRPr="006871B1" w:rsidRDefault="001F1B92" w:rsidP="00FE2BCC">
            <w:pPr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  <w:t xml:space="preserve">نام 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1F1B92" w:rsidRPr="006871B1" w14:paraId="1709C3FF" w14:textId="77777777" w:rsidTr="00B433F6">
        <w:trPr>
          <w:jc w:val="center"/>
        </w:trPr>
        <w:tc>
          <w:tcPr>
            <w:tcW w:w="5755" w:type="dxa"/>
            <w:vAlign w:val="center"/>
          </w:tcPr>
          <w:p w14:paraId="7EF4EB81" w14:textId="77777777" w:rsidR="001F1B92" w:rsidRPr="006871B1" w:rsidRDefault="001F1B92" w:rsidP="00FE2BCC">
            <w:pPr>
              <w:spacing w:line="276" w:lineRule="auto"/>
              <w:jc w:val="center"/>
              <w:rPr>
                <w:rFonts w:cs="B Mitra"/>
                <w:sz w:val="24"/>
                <w:szCs w:val="24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Vice </w:t>
            </w:r>
            <w:r w:rsidR="008E6C8B"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Chancellor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for Food and Drug</w:t>
            </w:r>
          </w:p>
        </w:tc>
        <w:tc>
          <w:tcPr>
            <w:tcW w:w="3960" w:type="dxa"/>
            <w:vAlign w:val="center"/>
          </w:tcPr>
          <w:p w14:paraId="14FBB2DF" w14:textId="77777777" w:rsidR="001F1B92" w:rsidRPr="006871B1" w:rsidRDefault="001F1B92" w:rsidP="00FE2BCC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960"/>
      </w:tblGrid>
      <w:tr w:rsidR="001F1B92" w:rsidRPr="006871B1" w14:paraId="53496E94" w14:textId="77777777" w:rsidTr="00CB257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B0BCD7" w14:textId="77777777" w:rsidR="001F1B92" w:rsidRPr="006871B1" w:rsidRDefault="001F1B92" w:rsidP="00FE2BCC">
            <w:pPr>
              <w:tabs>
                <w:tab w:val="left" w:pos="6486"/>
              </w:tabs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F1B92" w:rsidRPr="006871B1" w14:paraId="58EB183B" w14:textId="77777777" w:rsidTr="00B433F6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401F3" w14:textId="77777777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BAD7A" w14:textId="0350C8A6" w:rsidR="001F1B92" w:rsidRPr="006871B1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نام واحد‌های تحت پوشش </w:t>
            </w:r>
          </w:p>
        </w:tc>
      </w:tr>
      <w:tr w:rsidR="001F1B92" w:rsidRPr="006871B1" w14:paraId="1570BA14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7363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 xml:space="preserve">Research and Development Department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82A4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تحقیق و توسعه</w:t>
            </w:r>
          </w:p>
        </w:tc>
      </w:tr>
      <w:tr w:rsidR="001F1B92" w:rsidRPr="006871B1" w14:paraId="7A971B2D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558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Pharmacovigilance</w:t>
            </w:r>
            <w:r w:rsidRPr="006871B1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Department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FDAA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 مراقبت‌های دارویی</w:t>
            </w:r>
          </w:p>
        </w:tc>
      </w:tr>
      <w:tr w:rsidR="001F1B92" w:rsidRPr="006871B1" w14:paraId="41A03828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84F0" w14:textId="77777777" w:rsidR="001F1B92" w:rsidRPr="006871B1" w:rsidRDefault="001F1B92" w:rsidP="00FE2BCC">
            <w:pPr>
              <w:spacing w:after="0"/>
              <w:rPr>
                <w:rFonts w:ascii="Times New Roman" w:hAnsi="Times New Roman" w:cs="B Titr"/>
                <w:sz w:val="24"/>
                <w:szCs w:val="24"/>
                <w:lang w:bidi="fa-IR"/>
              </w:rPr>
            </w:pPr>
            <w:r w:rsidRPr="006871B1">
              <w:rPr>
                <w:rFonts w:ascii="Times New Roman" w:hAnsi="Times New Roman" w:cs="B Titr"/>
                <w:sz w:val="24"/>
                <w:szCs w:val="24"/>
                <w:lang w:bidi="fa-IR"/>
              </w:rPr>
              <w:t>Division of Pharmaceutical and Narcotic Affaire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AC4" w14:textId="77777777" w:rsidR="001F1B92" w:rsidRPr="006871B1" w:rsidRDefault="001F1B92" w:rsidP="00FE2BCC">
            <w:pPr>
              <w:bidi/>
              <w:spacing w:after="0" w:line="240" w:lineRule="auto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واحد نظارت بر دارو و مواد</w:t>
            </w:r>
            <w:r w:rsidRPr="006871B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871B1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>مخدر</w:t>
            </w:r>
          </w:p>
        </w:tc>
      </w:tr>
    </w:tbl>
    <w:p w14:paraId="52B4DA60" w14:textId="77777777" w:rsidR="00127673" w:rsidRPr="00127673" w:rsidRDefault="00127673" w:rsidP="001210B0">
      <w:pPr>
        <w:shd w:val="clear" w:color="auto" w:fill="0066FF"/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127673">
        <w:rPr>
          <w:rFonts w:cs="B Titr" w:hint="cs"/>
          <w:b/>
          <w:bCs/>
          <w:sz w:val="24"/>
          <w:szCs w:val="24"/>
          <w:rtl/>
        </w:rPr>
        <w:lastRenderedPageBreak/>
        <w:t>"</w:t>
      </w:r>
      <w:r w:rsidRPr="001210B0">
        <w:rPr>
          <w:rFonts w:ascii="Times New Roman" w:hAnsi="Times New Roman" w:cs="B Titr" w:hint="cs"/>
          <w:sz w:val="28"/>
          <w:szCs w:val="28"/>
          <w:rtl/>
          <w:lang w:bidi="fa-IR"/>
        </w:rPr>
        <w:t>اجزای</w:t>
      </w:r>
      <w:r w:rsidRPr="00127673">
        <w:rPr>
          <w:rFonts w:cs="B Titr" w:hint="cs"/>
          <w:b/>
          <w:bCs/>
          <w:sz w:val="24"/>
          <w:szCs w:val="24"/>
          <w:rtl/>
        </w:rPr>
        <w:t xml:space="preserve"> وابستگی سازمانی"</w:t>
      </w:r>
    </w:p>
    <w:p w14:paraId="7F2A7E4C" w14:textId="5FCA9928" w:rsidR="00C20FA0" w:rsidRPr="006871B1" w:rsidRDefault="00782E93" w:rsidP="00127673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6871B1"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5B419" wp14:editId="301B119A">
                <wp:simplePos x="0" y="0"/>
                <wp:positionH relativeFrom="column">
                  <wp:posOffset>1099819</wp:posOffset>
                </wp:positionH>
                <wp:positionV relativeFrom="paragraph">
                  <wp:posOffset>653417</wp:posOffset>
                </wp:positionV>
                <wp:extent cx="171453" cy="2124709"/>
                <wp:effectExtent l="0" t="4763" r="14288" b="14287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3" cy="2124709"/>
                        </a:xfrm>
                        <a:prstGeom prst="rightBrace">
                          <a:avLst>
                            <a:gd name="adj1" fmla="val 885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7D37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86.6pt;margin-top:51.45pt;width:13.5pt;height:167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" adj="1543"/>
            </w:pict>
          </mc:Fallback>
        </mc:AlternateConten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*** در درج وابستگی سازمانی ابتدا بخش اول (در صورت وجود) سپس علامت (،) و یک کاراکتر فاصله سپس بخش دوم (در صورت وجود) سپس علامت (،) و یک کاراکتر فاصله و در نهایت به همین ترتیب بخش‌های سوم، چهارم و پنجم را </w:t>
      </w:r>
      <w:r w:rsidR="00E81226">
        <w:rPr>
          <w:rFonts w:cs="B Mitra" w:hint="cs"/>
          <w:b/>
          <w:bCs/>
          <w:sz w:val="24"/>
          <w:szCs w:val="24"/>
          <w:rtl/>
          <w:lang w:bidi="fa-IR"/>
        </w:rPr>
        <w:t xml:space="preserve">به دقت </w: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درج فرمایید. بخش حذف‌نشدنی در وابستگی سازمانی بخش‌های </w:t>
      </w:r>
      <w:r w:rsidR="00F25F0F" w:rsidRPr="00E81226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سوم، چهارم و پنجم</w:t>
      </w:r>
      <w:r w:rsidR="00F25F0F" w:rsidRPr="006871B1">
        <w:rPr>
          <w:rFonts w:cs="B Mitra" w:hint="cs"/>
          <w:b/>
          <w:bCs/>
          <w:sz w:val="24"/>
          <w:szCs w:val="24"/>
          <w:rtl/>
          <w:lang w:bidi="fa-IR"/>
        </w:rPr>
        <w:t xml:space="preserve"> هستند.</w:t>
      </w:r>
    </w:p>
    <w:p w14:paraId="1C3C1941" w14:textId="77777777" w:rsidR="00C20FA0" w:rsidRPr="00782E93" w:rsidRDefault="00782E93" w:rsidP="00C20FA0">
      <w:pPr>
        <w:jc w:val="center"/>
        <w:rPr>
          <w:rFonts w:cs="B Titr"/>
          <w:color w:val="7030A0"/>
          <w:sz w:val="20"/>
          <w:szCs w:val="20"/>
          <w:lang w:bidi="fa-IR"/>
        </w:rPr>
      </w:pPr>
      <w:r w:rsidRPr="00782E93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17CA" wp14:editId="3BC067DD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190500" cy="228600"/>
                <wp:effectExtent l="0" t="0" r="5715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5B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.25pt;margin-top:17.9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6E10" wp14:editId="1E54416B">
                <wp:simplePos x="0" y="0"/>
                <wp:positionH relativeFrom="column">
                  <wp:posOffset>685800</wp:posOffset>
                </wp:positionH>
                <wp:positionV relativeFrom="paragraph">
                  <wp:posOffset>266065</wp:posOffset>
                </wp:positionV>
                <wp:extent cx="161925" cy="209550"/>
                <wp:effectExtent l="0" t="0" r="66675" b="571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DEC9" id="AutoShape 5" o:spid="_x0000_s1026" type="#_x0000_t32" style="position:absolute;margin-left:54pt;margin-top:20.95pt;width:12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650A" wp14:editId="3D56E8D4">
                <wp:simplePos x="0" y="0"/>
                <wp:positionH relativeFrom="column">
                  <wp:posOffset>1676400</wp:posOffset>
                </wp:positionH>
                <wp:positionV relativeFrom="paragraph">
                  <wp:posOffset>227965</wp:posOffset>
                </wp:positionV>
                <wp:extent cx="180975" cy="238125"/>
                <wp:effectExtent l="0" t="0" r="66675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E03C" id="AutoShape 4" o:spid="_x0000_s1026" type="#_x0000_t32" style="position:absolute;margin-left:132pt;margin-top:17.95pt;width:1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EFB2" wp14:editId="05AE61F9">
                <wp:simplePos x="0" y="0"/>
                <wp:positionH relativeFrom="column">
                  <wp:posOffset>3152775</wp:posOffset>
                </wp:positionH>
                <wp:positionV relativeFrom="paragraph">
                  <wp:posOffset>246380</wp:posOffset>
                </wp:positionV>
                <wp:extent cx="85725" cy="228600"/>
                <wp:effectExtent l="0" t="0" r="47625" b="381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8459" id="AutoShape 3" o:spid="_x0000_s1026" type="#_x0000_t32" style="position:absolute;margin-left:248.25pt;margin-top:19.4pt;width: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">
                <v:stroke endarrow="block"/>
              </v:shape>
            </w:pict>
          </mc:Fallback>
        </mc:AlternateContent>
      </w:r>
      <w:r w:rsidRPr="00782E93">
        <w:rPr>
          <w:rFonts w:cs="B Titr"/>
          <w:noProof/>
          <w:color w:val="FF0000"/>
          <w:sz w:val="20"/>
          <w:szCs w:val="20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14CED" wp14:editId="7D20CDCD">
                <wp:simplePos x="0" y="0"/>
                <wp:positionH relativeFrom="column">
                  <wp:posOffset>4829175</wp:posOffset>
                </wp:positionH>
                <wp:positionV relativeFrom="paragraph">
                  <wp:posOffset>217805</wp:posOffset>
                </wp:positionV>
                <wp:extent cx="85725" cy="228600"/>
                <wp:effectExtent l="0" t="0" r="66675" b="571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6A08" id="AutoShape 2" o:spid="_x0000_s1026" type="#_x0000_t32" style="position:absolute;margin-left:380.25pt;margin-top:17.15pt;width: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">
                <v:stroke endarrow="block"/>
              </v:shape>
            </w:pict>
          </mc:Fallback>
        </mc:AlternateContent>
      </w:r>
      <w:r w:rsidR="00C20FA0"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نام گروه/واحد</w:t>
      </w:r>
      <w:r>
        <w:rPr>
          <w:rFonts w:cs="B Titr" w:hint="cs"/>
          <w:color w:val="FF0000"/>
          <w:sz w:val="20"/>
          <w:szCs w:val="20"/>
          <w:u w:val="single"/>
          <w:rtl/>
          <w:lang w:bidi="fa-IR"/>
        </w:rPr>
        <w:t xml:space="preserve"> یا </w:t>
      </w:r>
      <w:r w:rsidR="00C20FA0"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بخش</w:t>
      </w:r>
      <w:r w:rsidRPr="00782E93">
        <w:rPr>
          <w:rFonts w:cs="B Titr" w:hint="cs"/>
          <w:color w:val="FF0000"/>
          <w:sz w:val="20"/>
          <w:szCs w:val="20"/>
          <w:u w:val="single"/>
          <w:rtl/>
          <w:lang w:bidi="fa-IR"/>
        </w:rPr>
        <w:t>/مرکز تحقیقات</w:t>
      </w:r>
      <w:r w:rsidR="00C20FA0" w:rsidRPr="00782E93">
        <w:rPr>
          <w:rFonts w:cs="B Titr" w:hint="cs"/>
          <w:sz w:val="20"/>
          <w:szCs w:val="20"/>
          <w:rtl/>
          <w:lang w:bidi="fa-IR"/>
        </w:rPr>
        <w:t xml:space="preserve">، 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معاونت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دانشکده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</w:t>
      </w:r>
      <w:r w:rsidR="00C20FA0"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بیمارستان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</w:t>
      </w:r>
      <w:r w:rsidRPr="00782E93">
        <w:rPr>
          <w:rFonts w:cs="B Titr" w:hint="cs"/>
          <w:color w:val="548DD4" w:themeColor="text2" w:themeTint="99"/>
          <w:sz w:val="20"/>
          <w:szCs w:val="20"/>
          <w:u w:val="single"/>
          <w:rtl/>
          <w:lang w:bidi="fa-IR"/>
        </w:rPr>
        <w:t>پژوهشکده</w:t>
      </w:r>
      <w:r w:rsidR="00C20FA0" w:rsidRPr="00782E93">
        <w:rPr>
          <w:rFonts w:cs="B Titr" w:hint="cs"/>
          <w:sz w:val="20"/>
          <w:szCs w:val="20"/>
          <w:rtl/>
          <w:lang w:bidi="fa-IR"/>
        </w:rPr>
        <w:t xml:space="preserve">، </w:t>
      </w:r>
      <w:r w:rsidR="00C20FA0" w:rsidRPr="00782E93">
        <w:rPr>
          <w:rFonts w:cs="B Titr" w:hint="cs"/>
          <w:color w:val="E36C0A" w:themeColor="accent6" w:themeShade="BF"/>
          <w:sz w:val="20"/>
          <w:szCs w:val="20"/>
          <w:u w:val="single"/>
          <w:rtl/>
          <w:lang w:bidi="fa-IR"/>
        </w:rPr>
        <w:t>دانشگاه علوم پزشکی کردستان</w:t>
      </w:r>
      <w:r w:rsidR="00C20FA0" w:rsidRPr="00782E93">
        <w:rPr>
          <w:rFonts w:cs="B Titr" w:hint="cs"/>
          <w:sz w:val="20"/>
          <w:szCs w:val="20"/>
          <w:rtl/>
          <w:lang w:bidi="fa-IR"/>
        </w:rPr>
        <w:t>،</w:t>
      </w:r>
      <w:r w:rsidR="00C20FA0" w:rsidRPr="00782E93">
        <w:rPr>
          <w:rFonts w:cs="B Titr" w:hint="cs"/>
          <w:color w:val="76923C" w:themeColor="accent3" w:themeShade="BF"/>
          <w:sz w:val="20"/>
          <w:szCs w:val="20"/>
          <w:rtl/>
          <w:lang w:bidi="fa-IR"/>
        </w:rPr>
        <w:t xml:space="preserve"> </w:t>
      </w:r>
      <w:r w:rsidR="00C20FA0" w:rsidRPr="00782E93">
        <w:rPr>
          <w:rFonts w:cs="B Titr" w:hint="cs"/>
          <w:color w:val="76923C" w:themeColor="accent3" w:themeShade="BF"/>
          <w:sz w:val="20"/>
          <w:szCs w:val="20"/>
          <w:u w:val="single"/>
          <w:rtl/>
          <w:lang w:bidi="fa-IR"/>
        </w:rPr>
        <w:t>سنندج</w:t>
      </w:r>
      <w:r w:rsidR="00C20FA0" w:rsidRPr="00782E93">
        <w:rPr>
          <w:rFonts w:cs="B Titr" w:hint="cs"/>
          <w:sz w:val="20"/>
          <w:szCs w:val="20"/>
          <w:rtl/>
          <w:lang w:bidi="fa-IR"/>
        </w:rPr>
        <w:t>،</w:t>
      </w:r>
      <w:r w:rsidR="00C20FA0" w:rsidRPr="00782E93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C20FA0" w:rsidRPr="00782E93">
        <w:rPr>
          <w:rFonts w:cs="B Titr" w:hint="cs"/>
          <w:color w:val="7030A0"/>
          <w:sz w:val="20"/>
          <w:szCs w:val="20"/>
          <w:u w:val="single"/>
          <w:rtl/>
          <w:lang w:bidi="fa-IR"/>
        </w:rPr>
        <w:t>ایران</w:t>
      </w:r>
    </w:p>
    <w:p w14:paraId="48A19EF7" w14:textId="77777777" w:rsidR="00942056" w:rsidRPr="006871B1" w:rsidRDefault="00942056" w:rsidP="00942056">
      <w:pPr>
        <w:bidi/>
        <w:rPr>
          <w:rFonts w:cs="B Titr"/>
          <w:sz w:val="24"/>
          <w:szCs w:val="24"/>
          <w:rtl/>
          <w:lang w:bidi="fa-IR"/>
        </w:rPr>
      </w:pPr>
      <w:r w:rsidRPr="006871B1">
        <w:rPr>
          <w:rFonts w:cs="B Titr" w:hint="cs"/>
          <w:sz w:val="24"/>
          <w:szCs w:val="24"/>
          <w:rtl/>
          <w:lang w:bidi="fa-IR"/>
        </w:rPr>
        <w:t xml:space="preserve">                      بخش اول                </w:t>
      </w:r>
      <w:r w:rsidR="00782E93" w:rsidRPr="006871B1">
        <w:rPr>
          <w:rFonts w:cs="B Titr" w:hint="cs"/>
          <w:sz w:val="24"/>
          <w:szCs w:val="24"/>
          <w:rtl/>
          <w:lang w:bidi="fa-IR"/>
        </w:rPr>
        <w:t xml:space="preserve">   </w:t>
      </w:r>
      <w:r w:rsidR="00782E93">
        <w:rPr>
          <w:rFonts w:cs="B Titr" w:hint="cs"/>
          <w:sz w:val="24"/>
          <w:szCs w:val="24"/>
          <w:rtl/>
          <w:lang w:bidi="fa-IR"/>
        </w:rPr>
        <w:t xml:space="preserve">     </w:t>
      </w:r>
      <w:r w:rsidR="00782E93" w:rsidRPr="006871B1">
        <w:rPr>
          <w:rFonts w:cs="B Titr" w:hint="cs"/>
          <w:sz w:val="24"/>
          <w:szCs w:val="24"/>
          <w:rtl/>
          <w:lang w:bidi="fa-IR"/>
        </w:rPr>
        <w:t xml:space="preserve">  </w:t>
      </w:r>
      <w:r w:rsidR="00782E93">
        <w:rPr>
          <w:rFonts w:cs="B Titr" w:hint="cs"/>
          <w:sz w:val="24"/>
          <w:szCs w:val="24"/>
          <w:rtl/>
          <w:lang w:bidi="fa-IR"/>
        </w:rPr>
        <w:t xml:space="preserve">   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 بخش دوم                  </w:t>
      </w:r>
      <w:r w:rsidR="00782E93">
        <w:rPr>
          <w:rFonts w:cs="B Titr" w:hint="cs"/>
          <w:sz w:val="24"/>
          <w:szCs w:val="24"/>
          <w:rtl/>
          <w:lang w:bidi="fa-IR"/>
        </w:rPr>
        <w:t xml:space="preserve">      </w:t>
      </w:r>
      <w:r w:rsidRPr="006871B1">
        <w:rPr>
          <w:rFonts w:cs="B Titr" w:hint="cs"/>
          <w:sz w:val="24"/>
          <w:szCs w:val="24"/>
          <w:rtl/>
          <w:lang w:bidi="fa-IR"/>
        </w:rPr>
        <w:t xml:space="preserve">       بخش سوم           بخش چهارم      بخش پنجم </w:t>
      </w:r>
    </w:p>
    <w:p w14:paraId="2318A279" w14:textId="77777777" w:rsidR="006C2DCE" w:rsidRDefault="008119DB" w:rsidP="006C2DCE">
      <w:pPr>
        <w:bidi/>
        <w:rPr>
          <w:rFonts w:cs="B Titr"/>
          <w:sz w:val="24"/>
          <w:szCs w:val="24"/>
          <w:lang w:bidi="fa-IR"/>
        </w:rPr>
      </w:pPr>
      <w:r w:rsidRPr="006871B1"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42A08" wp14:editId="5F4D58C9">
                <wp:simplePos x="0" y="0"/>
                <wp:positionH relativeFrom="column">
                  <wp:posOffset>714375</wp:posOffset>
                </wp:positionH>
                <wp:positionV relativeFrom="paragraph">
                  <wp:posOffset>133350</wp:posOffset>
                </wp:positionV>
                <wp:extent cx="933450" cy="4318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7F0E30" w14:textId="77777777" w:rsidR="00407C7A" w:rsidRPr="00D41F81" w:rsidRDefault="00407C7A" w:rsidP="00D41F81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D41F8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غیر قابل تغییر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2A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25pt;margin-top:10.5pt;width:73.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" stroked="f">
                <v:textbox>
                  <w:txbxContent>
                    <w:p w14:paraId="047F0E30" w14:textId="77777777" w:rsidR="00407C7A" w:rsidRPr="00D41F81" w:rsidRDefault="00407C7A" w:rsidP="00D41F81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D41F81">
                        <w:rPr>
                          <w:rFonts w:cs="B Titr" w:hint="cs"/>
                          <w:b/>
                          <w:bCs/>
                          <w:rtl/>
                        </w:rPr>
                        <w:t>غیر قابل تغییر</w:t>
                      </w:r>
                    </w:p>
                  </w:txbxContent>
                </v:textbox>
              </v:shape>
            </w:pict>
          </mc:Fallback>
        </mc:AlternateContent>
      </w:r>
    </w:p>
    <w:p w14:paraId="2505D85A" w14:textId="77777777" w:rsidR="001210B0" w:rsidRDefault="001210B0" w:rsidP="006C2DCE">
      <w:pPr>
        <w:bidi/>
        <w:rPr>
          <w:rFonts w:cs="B Titr"/>
          <w:sz w:val="24"/>
          <w:szCs w:val="24"/>
          <w:rtl/>
          <w:lang w:bidi="fa-IR"/>
        </w:rPr>
      </w:pPr>
    </w:p>
    <w:p w14:paraId="1E2023A3" w14:textId="609437AC" w:rsidR="00C20FA0" w:rsidRPr="006871B1" w:rsidRDefault="001210B0" w:rsidP="001210B0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* </w:t>
      </w:r>
      <w:r w:rsidR="00F25F0F" w:rsidRPr="006871B1">
        <w:rPr>
          <w:rFonts w:cs="B Titr" w:hint="cs"/>
          <w:sz w:val="24"/>
          <w:szCs w:val="24"/>
          <w:rtl/>
          <w:lang w:bidi="fa-IR"/>
        </w:rPr>
        <w:t>فارسی:</w:t>
      </w:r>
    </w:p>
    <w:p w14:paraId="5203D571" w14:textId="77777777" w:rsidR="00782E93" w:rsidRPr="006871B1" w:rsidRDefault="00782E93" w:rsidP="006C2DCE">
      <w:pPr>
        <w:bidi/>
        <w:spacing w:line="240" w:lineRule="auto"/>
        <w:rPr>
          <w:rFonts w:ascii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واحد یا بخش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...،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معاونت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...، دانشگاه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علوم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پزشکی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کردستان،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سنندج،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ایران</w:t>
      </w:r>
    </w:p>
    <w:p w14:paraId="782036D9" w14:textId="77777777" w:rsidR="00C20FA0" w:rsidRPr="006871B1" w:rsidRDefault="00C20FA0" w:rsidP="006C2DCE">
      <w:pPr>
        <w:bidi/>
        <w:spacing w:line="240" w:lineRule="auto"/>
        <w:rPr>
          <w:rFonts w:ascii="Times New Roman" w:hAnsi="Times New Roman" w:cs="B Mitra"/>
          <w:sz w:val="24"/>
          <w:szCs w:val="24"/>
          <w:rtl/>
          <w:lang w:bidi="fa-IR"/>
        </w:rPr>
      </w:pP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گروه ...، دانشکده ...، دانشگاه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علوم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پزشکی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کردستان،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سنندج،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ایران</w:t>
      </w:r>
    </w:p>
    <w:p w14:paraId="06E52B21" w14:textId="77777777" w:rsidR="00C20FA0" w:rsidRPr="006871B1" w:rsidRDefault="00C20FA0" w:rsidP="006C2DCE">
      <w:pPr>
        <w:bidi/>
        <w:spacing w:line="240" w:lineRule="auto"/>
        <w:rPr>
          <w:rFonts w:ascii="Times New Roman" w:hAnsi="Times New Roman" w:cs="B Mitra"/>
          <w:sz w:val="24"/>
          <w:szCs w:val="24"/>
          <w:rtl/>
          <w:lang w:bidi="fa-IR"/>
        </w:rPr>
      </w:pP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گروه ...، بیمارستان ...، دانشگاه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علوم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پزشکی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کردستان،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سنندج،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ایران</w:t>
      </w:r>
    </w:p>
    <w:p w14:paraId="20B4540D" w14:textId="5E11F0A6" w:rsidR="00C20FA0" w:rsidRDefault="00C20FA0" w:rsidP="006C2DCE">
      <w:pPr>
        <w:bidi/>
        <w:spacing w:line="240" w:lineRule="auto"/>
        <w:rPr>
          <w:rFonts w:ascii="Times New Roman" w:hAnsi="Times New Roman" w:cs="B Mitra"/>
          <w:sz w:val="24"/>
          <w:szCs w:val="24"/>
          <w:rtl/>
          <w:lang w:bidi="fa-IR"/>
        </w:rPr>
      </w:pP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مرکز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تحقیقات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...،</w:t>
      </w:r>
      <w:r w:rsidR="006D776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پژوهشکده توسعه</w:t>
      </w:r>
      <w:r w:rsidR="00782E93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سلامت</w:t>
      </w:r>
      <w:r w:rsidR="00782E93"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دانشگاه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علوم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پزشکی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کردستان،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سنندج،</w:t>
      </w:r>
      <w:r w:rsidRPr="006871B1">
        <w:rPr>
          <w:rFonts w:ascii="Times New Roman" w:hAnsi="Times New Roman" w:cs="B Mitra"/>
          <w:sz w:val="24"/>
          <w:szCs w:val="24"/>
          <w:rtl/>
          <w:lang w:bidi="fa-IR"/>
        </w:rPr>
        <w:t xml:space="preserve"> </w:t>
      </w:r>
      <w:r w:rsidRPr="006871B1">
        <w:rPr>
          <w:rFonts w:ascii="Times New Roman" w:hAnsi="Times New Roman" w:cs="B Mitra" w:hint="cs"/>
          <w:sz w:val="24"/>
          <w:szCs w:val="24"/>
          <w:rtl/>
          <w:lang w:bidi="fa-IR"/>
        </w:rPr>
        <w:t>ایران</w:t>
      </w:r>
    </w:p>
    <w:p w14:paraId="7149EAE4" w14:textId="77777777" w:rsidR="001210B0" w:rsidRDefault="001210B0" w:rsidP="001210B0">
      <w:pPr>
        <w:bidi/>
        <w:spacing w:line="240" w:lineRule="auto"/>
        <w:rPr>
          <w:rFonts w:ascii="Times New Roman" w:hAnsi="Times New Roman" w:cs="B Mitra"/>
          <w:sz w:val="24"/>
          <w:szCs w:val="24"/>
          <w:rtl/>
          <w:lang w:bidi="fa-IR"/>
        </w:rPr>
      </w:pPr>
    </w:p>
    <w:p w14:paraId="41094001" w14:textId="07FE87C9" w:rsidR="00F25F0F" w:rsidRPr="006871B1" w:rsidRDefault="001210B0" w:rsidP="00F25F0F">
      <w:pPr>
        <w:bidi/>
        <w:jc w:val="right"/>
        <w:rPr>
          <w:rFonts w:ascii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hAnsi="Times New Roman" w:cs="B Mitra"/>
          <w:b/>
          <w:bCs/>
          <w:sz w:val="24"/>
          <w:szCs w:val="24"/>
          <w:lang w:bidi="fa-IR"/>
        </w:rPr>
        <w:t xml:space="preserve">* </w:t>
      </w:r>
      <w:r w:rsidR="00F25F0F" w:rsidRPr="006871B1">
        <w:rPr>
          <w:rFonts w:ascii="Times New Roman" w:hAnsi="Times New Roman" w:cs="B Mitra"/>
          <w:b/>
          <w:bCs/>
          <w:sz w:val="24"/>
          <w:szCs w:val="24"/>
          <w:lang w:bidi="fa-IR"/>
        </w:rPr>
        <w:t>English:</w:t>
      </w:r>
    </w:p>
    <w:p w14:paraId="1AE93291" w14:textId="77777777" w:rsidR="00C20FA0" w:rsidRPr="006871B1" w:rsidRDefault="00C20FA0" w:rsidP="00C20FA0">
      <w:pPr>
        <w:bidi/>
        <w:jc w:val="right"/>
        <w:rPr>
          <w:rFonts w:ascii="Times New Roman" w:hAnsi="Times New Roman" w:cs="B Titr"/>
          <w:b/>
          <w:bCs/>
          <w:sz w:val="24"/>
          <w:szCs w:val="24"/>
          <w:lang w:bidi="fa-IR"/>
        </w:rPr>
      </w:pPr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Department/Group</w:t>
      </w:r>
      <w:r w:rsidR="00782E93">
        <w:rPr>
          <w:rFonts w:ascii="Times New Roman" w:hAnsi="Times New Roman" w:cs="B Titr"/>
          <w:b/>
          <w:bCs/>
          <w:sz w:val="24"/>
          <w:szCs w:val="24"/>
          <w:lang w:bidi="fa-IR"/>
        </w:rPr>
        <w:t xml:space="preserve"> or </w:t>
      </w:r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Unit</w:t>
      </w:r>
      <w:r w:rsidR="00782E93">
        <w:rPr>
          <w:rFonts w:ascii="Times New Roman" w:hAnsi="Times New Roman" w:cs="B Titr"/>
          <w:b/>
          <w:bCs/>
          <w:sz w:val="24"/>
          <w:szCs w:val="24"/>
          <w:lang w:bidi="fa-IR"/>
        </w:rPr>
        <w:t>/</w:t>
      </w:r>
      <w:r w:rsidR="00782E93" w:rsidRPr="00782E93">
        <w:t xml:space="preserve"> </w:t>
      </w:r>
      <w:r w:rsidR="00782E93" w:rsidRPr="00782E93">
        <w:rPr>
          <w:rFonts w:ascii="Times New Roman" w:hAnsi="Times New Roman" w:cs="B Titr"/>
          <w:b/>
          <w:bCs/>
          <w:sz w:val="24"/>
          <w:szCs w:val="24"/>
          <w:lang w:bidi="fa-IR"/>
        </w:rPr>
        <w:t>Research Center</w:t>
      </w:r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, Vice Chancellor/</w:t>
      </w:r>
      <w:r w:rsidR="00782E93"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Faculty/</w:t>
      </w:r>
      <w:r w:rsidR="005837C0"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Hospital</w:t>
      </w:r>
      <w:r w:rsidR="00782E93">
        <w:rPr>
          <w:rFonts w:ascii="Times New Roman" w:hAnsi="Times New Roman" w:cs="B Titr"/>
          <w:b/>
          <w:bCs/>
          <w:sz w:val="24"/>
          <w:szCs w:val="24"/>
          <w:lang w:bidi="fa-IR"/>
        </w:rPr>
        <w:t>/</w:t>
      </w:r>
      <w:r w:rsidR="00782E93" w:rsidRPr="00782E93">
        <w:t xml:space="preserve"> </w:t>
      </w:r>
      <w:r w:rsidR="00782E93" w:rsidRPr="00782E93">
        <w:rPr>
          <w:rFonts w:ascii="Times New Roman" w:hAnsi="Times New Roman" w:cs="B Titr"/>
          <w:b/>
          <w:bCs/>
          <w:sz w:val="24"/>
          <w:szCs w:val="24"/>
          <w:lang w:bidi="fa-IR"/>
        </w:rPr>
        <w:t>Research Institute</w:t>
      </w:r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 xml:space="preserve">, Kurdistan University of Medical Sciences, </w:t>
      </w:r>
      <w:proofErr w:type="spellStart"/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Sanandaj</w:t>
      </w:r>
      <w:proofErr w:type="spellEnd"/>
      <w:r w:rsidRPr="006871B1">
        <w:rPr>
          <w:rFonts w:ascii="Times New Roman" w:hAnsi="Times New Roman" w:cs="B Titr"/>
          <w:b/>
          <w:bCs/>
          <w:sz w:val="24"/>
          <w:szCs w:val="24"/>
          <w:lang w:bidi="fa-IR"/>
        </w:rPr>
        <w:t>, Iran</w:t>
      </w:r>
    </w:p>
    <w:sectPr w:rsidR="00C20FA0" w:rsidRPr="006871B1" w:rsidSect="003F7573">
      <w:headerReference w:type="default" r:id="rId7"/>
      <w:footerReference w:type="default" r:id="rId8"/>
      <w:pgSz w:w="12240" w:h="15840"/>
      <w:pgMar w:top="1440" w:right="126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01CA" w14:textId="77777777" w:rsidR="002F0F39" w:rsidRDefault="002F0F39" w:rsidP="00B44689">
      <w:pPr>
        <w:spacing w:after="0" w:line="240" w:lineRule="auto"/>
      </w:pPr>
      <w:r>
        <w:separator/>
      </w:r>
    </w:p>
  </w:endnote>
  <w:endnote w:type="continuationSeparator" w:id="0">
    <w:p w14:paraId="6F1EBF57" w14:textId="77777777" w:rsidR="002F0F39" w:rsidRDefault="002F0F39" w:rsidP="00B4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2248847"/>
      <w:docPartObj>
        <w:docPartGallery w:val="Page Numbers (Bottom of Page)"/>
        <w:docPartUnique/>
      </w:docPartObj>
    </w:sdtPr>
    <w:sdtContent>
      <w:p w14:paraId="5AE393E2" w14:textId="77777777" w:rsidR="00407C7A" w:rsidRDefault="00407C7A" w:rsidP="001F1B92">
        <w:pPr>
          <w:pStyle w:val="Footer"/>
          <w:bidi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7AD3558" w14:textId="77777777" w:rsidR="00407C7A" w:rsidRDefault="00407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80058" w14:textId="77777777" w:rsidR="002F0F39" w:rsidRDefault="002F0F39" w:rsidP="00B44689">
      <w:pPr>
        <w:spacing w:after="0" w:line="240" w:lineRule="auto"/>
      </w:pPr>
      <w:r>
        <w:separator/>
      </w:r>
    </w:p>
  </w:footnote>
  <w:footnote w:type="continuationSeparator" w:id="0">
    <w:p w14:paraId="7253C7E5" w14:textId="77777777" w:rsidR="002F0F39" w:rsidRDefault="002F0F39" w:rsidP="00B4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6059" w14:textId="61889ECA" w:rsidR="00407C7A" w:rsidRDefault="00407C7A" w:rsidP="007E2E2E">
    <w:pPr>
      <w:pStyle w:val="Header"/>
      <w:bidi/>
      <w:jc w:val="center"/>
    </w:pPr>
    <w:r>
      <w:t xml:space="preserve">                           </w:t>
    </w:r>
    <w:r>
      <w:rPr>
        <w:noProof/>
      </w:rPr>
      <w:drawing>
        <wp:inline distT="0" distB="0" distL="0" distR="0" wp14:anchorId="51408E4A" wp14:editId="349F7DBB">
          <wp:extent cx="1343025" cy="92887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645" cy="933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  <w:p w14:paraId="435107A1" w14:textId="77777777" w:rsidR="00407C7A" w:rsidRPr="00B44689" w:rsidRDefault="00407C7A" w:rsidP="00B44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598"/>
    <w:multiLevelType w:val="hybridMultilevel"/>
    <w:tmpl w:val="23803DF0"/>
    <w:lvl w:ilvl="0" w:tplc="4022D6E8">
      <w:numFmt w:val="bullet"/>
      <w:lvlText w:val="-"/>
      <w:lvlJc w:val="left"/>
      <w:pPr>
        <w:ind w:left="108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35AE2"/>
    <w:multiLevelType w:val="hybridMultilevel"/>
    <w:tmpl w:val="D7883EAA"/>
    <w:lvl w:ilvl="0" w:tplc="4022D6E8">
      <w:numFmt w:val="bullet"/>
      <w:lvlText w:val="-"/>
      <w:lvlJc w:val="left"/>
      <w:pPr>
        <w:ind w:left="180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22DD1"/>
    <w:multiLevelType w:val="hybridMultilevel"/>
    <w:tmpl w:val="BB24E12C"/>
    <w:lvl w:ilvl="0" w:tplc="12D4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4F6"/>
    <w:multiLevelType w:val="hybridMultilevel"/>
    <w:tmpl w:val="07BC0A16"/>
    <w:lvl w:ilvl="0" w:tplc="6B0C2CA4">
      <w:numFmt w:val="bullet"/>
      <w:lvlText w:val=""/>
      <w:lvlJc w:val="left"/>
      <w:pPr>
        <w:ind w:left="25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DD6E84"/>
    <w:multiLevelType w:val="hybridMultilevel"/>
    <w:tmpl w:val="095EA3D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4C1CE5"/>
    <w:multiLevelType w:val="hybridMultilevel"/>
    <w:tmpl w:val="1E82D3C2"/>
    <w:lvl w:ilvl="0" w:tplc="5F1C38FA">
      <w:numFmt w:val="bullet"/>
      <w:lvlText w:val="-"/>
      <w:lvlJc w:val="left"/>
      <w:pPr>
        <w:ind w:left="560" w:hanging="360"/>
      </w:pPr>
      <w:rPr>
        <w:rFonts w:asciiTheme="majorBidi" w:eastAsiaTheme="minorHAnsi" w:hAnsiTheme="majorBidi" w:cs="B Titr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767F25F7"/>
    <w:multiLevelType w:val="hybridMultilevel"/>
    <w:tmpl w:val="FAE8458E"/>
    <w:lvl w:ilvl="0" w:tplc="DFF8AED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8B"/>
    <w:rsid w:val="00004814"/>
    <w:rsid w:val="00005F9A"/>
    <w:rsid w:val="00006B5B"/>
    <w:rsid w:val="00026CD8"/>
    <w:rsid w:val="00041AD4"/>
    <w:rsid w:val="00043C1D"/>
    <w:rsid w:val="00057ECB"/>
    <w:rsid w:val="00065A6D"/>
    <w:rsid w:val="000702B0"/>
    <w:rsid w:val="000706E4"/>
    <w:rsid w:val="00093B5A"/>
    <w:rsid w:val="000A6AAD"/>
    <w:rsid w:val="000C5D13"/>
    <w:rsid w:val="000E010C"/>
    <w:rsid w:val="001210B0"/>
    <w:rsid w:val="0012612B"/>
    <w:rsid w:val="00127673"/>
    <w:rsid w:val="00130565"/>
    <w:rsid w:val="00144CB9"/>
    <w:rsid w:val="00166B5F"/>
    <w:rsid w:val="00182710"/>
    <w:rsid w:val="001861BE"/>
    <w:rsid w:val="00191717"/>
    <w:rsid w:val="00191ACE"/>
    <w:rsid w:val="001A216F"/>
    <w:rsid w:val="001C2C86"/>
    <w:rsid w:val="001E4727"/>
    <w:rsid w:val="001E5548"/>
    <w:rsid w:val="001F1B92"/>
    <w:rsid w:val="002063B6"/>
    <w:rsid w:val="00210849"/>
    <w:rsid w:val="0022227B"/>
    <w:rsid w:val="0022657D"/>
    <w:rsid w:val="00243575"/>
    <w:rsid w:val="002772E4"/>
    <w:rsid w:val="00282B6F"/>
    <w:rsid w:val="002A05D5"/>
    <w:rsid w:val="002E5686"/>
    <w:rsid w:val="002F0F39"/>
    <w:rsid w:val="002F4780"/>
    <w:rsid w:val="00300C0D"/>
    <w:rsid w:val="00306208"/>
    <w:rsid w:val="00323F9F"/>
    <w:rsid w:val="00332C6E"/>
    <w:rsid w:val="0034473C"/>
    <w:rsid w:val="003472CA"/>
    <w:rsid w:val="003507ED"/>
    <w:rsid w:val="00370493"/>
    <w:rsid w:val="00373CE9"/>
    <w:rsid w:val="003911CA"/>
    <w:rsid w:val="003A1630"/>
    <w:rsid w:val="003B7E10"/>
    <w:rsid w:val="003C229A"/>
    <w:rsid w:val="003F7573"/>
    <w:rsid w:val="00407C7A"/>
    <w:rsid w:val="00412797"/>
    <w:rsid w:val="00414F2B"/>
    <w:rsid w:val="00420513"/>
    <w:rsid w:val="00424037"/>
    <w:rsid w:val="0042506F"/>
    <w:rsid w:val="00436D07"/>
    <w:rsid w:val="00447E68"/>
    <w:rsid w:val="0046163E"/>
    <w:rsid w:val="0046757E"/>
    <w:rsid w:val="00484ACD"/>
    <w:rsid w:val="00484AFA"/>
    <w:rsid w:val="00491746"/>
    <w:rsid w:val="004A7D5E"/>
    <w:rsid w:val="004B118E"/>
    <w:rsid w:val="004B590F"/>
    <w:rsid w:val="004C6693"/>
    <w:rsid w:val="004E1124"/>
    <w:rsid w:val="00507082"/>
    <w:rsid w:val="0051523F"/>
    <w:rsid w:val="00522EF6"/>
    <w:rsid w:val="005461A6"/>
    <w:rsid w:val="0056444C"/>
    <w:rsid w:val="005658CE"/>
    <w:rsid w:val="00570A3E"/>
    <w:rsid w:val="005837C0"/>
    <w:rsid w:val="005922A0"/>
    <w:rsid w:val="005C196C"/>
    <w:rsid w:val="005D458A"/>
    <w:rsid w:val="005F6B46"/>
    <w:rsid w:val="00605B24"/>
    <w:rsid w:val="0060763B"/>
    <w:rsid w:val="00611B19"/>
    <w:rsid w:val="006122DB"/>
    <w:rsid w:val="00645829"/>
    <w:rsid w:val="0066334C"/>
    <w:rsid w:val="006727F4"/>
    <w:rsid w:val="00673B18"/>
    <w:rsid w:val="00680B4C"/>
    <w:rsid w:val="006836A1"/>
    <w:rsid w:val="006871B1"/>
    <w:rsid w:val="00693AD1"/>
    <w:rsid w:val="006A1B3E"/>
    <w:rsid w:val="006A3C71"/>
    <w:rsid w:val="006C2DCE"/>
    <w:rsid w:val="006D5241"/>
    <w:rsid w:val="006D776F"/>
    <w:rsid w:val="006E1076"/>
    <w:rsid w:val="006E4668"/>
    <w:rsid w:val="006F0CDA"/>
    <w:rsid w:val="006F595F"/>
    <w:rsid w:val="00711731"/>
    <w:rsid w:val="007658E6"/>
    <w:rsid w:val="00782E93"/>
    <w:rsid w:val="00784853"/>
    <w:rsid w:val="007A0AD2"/>
    <w:rsid w:val="007B2E12"/>
    <w:rsid w:val="007C26B9"/>
    <w:rsid w:val="007C7E9F"/>
    <w:rsid w:val="007E2E2E"/>
    <w:rsid w:val="00802A07"/>
    <w:rsid w:val="008119DB"/>
    <w:rsid w:val="008140A3"/>
    <w:rsid w:val="008175CB"/>
    <w:rsid w:val="00830FC9"/>
    <w:rsid w:val="00840534"/>
    <w:rsid w:val="00841E22"/>
    <w:rsid w:val="00860E70"/>
    <w:rsid w:val="00876389"/>
    <w:rsid w:val="00876A09"/>
    <w:rsid w:val="008B436E"/>
    <w:rsid w:val="008B7BCC"/>
    <w:rsid w:val="008C0F9C"/>
    <w:rsid w:val="008D5954"/>
    <w:rsid w:val="008E6C8B"/>
    <w:rsid w:val="008F43AD"/>
    <w:rsid w:val="008F6BC4"/>
    <w:rsid w:val="00900EF1"/>
    <w:rsid w:val="009065C8"/>
    <w:rsid w:val="0090779C"/>
    <w:rsid w:val="00942056"/>
    <w:rsid w:val="00945A59"/>
    <w:rsid w:val="00946509"/>
    <w:rsid w:val="009576A4"/>
    <w:rsid w:val="00960E19"/>
    <w:rsid w:val="0096431E"/>
    <w:rsid w:val="009A6C4A"/>
    <w:rsid w:val="009A6F4A"/>
    <w:rsid w:val="009C595D"/>
    <w:rsid w:val="009E1E5F"/>
    <w:rsid w:val="009F5A8E"/>
    <w:rsid w:val="009F662D"/>
    <w:rsid w:val="00A11518"/>
    <w:rsid w:val="00A31D54"/>
    <w:rsid w:val="00A4418B"/>
    <w:rsid w:val="00A648A9"/>
    <w:rsid w:val="00A64EE6"/>
    <w:rsid w:val="00A8248B"/>
    <w:rsid w:val="00A95C25"/>
    <w:rsid w:val="00AC2F9D"/>
    <w:rsid w:val="00AD0295"/>
    <w:rsid w:val="00AD23C3"/>
    <w:rsid w:val="00AD3EF3"/>
    <w:rsid w:val="00B17D2E"/>
    <w:rsid w:val="00B2506F"/>
    <w:rsid w:val="00B432FE"/>
    <w:rsid w:val="00B433F6"/>
    <w:rsid w:val="00B44689"/>
    <w:rsid w:val="00B80D87"/>
    <w:rsid w:val="00BA38E6"/>
    <w:rsid w:val="00BA39BA"/>
    <w:rsid w:val="00BA6C28"/>
    <w:rsid w:val="00BC292F"/>
    <w:rsid w:val="00BC29F7"/>
    <w:rsid w:val="00BE28A4"/>
    <w:rsid w:val="00BF3123"/>
    <w:rsid w:val="00C10B04"/>
    <w:rsid w:val="00C20FA0"/>
    <w:rsid w:val="00C25CB8"/>
    <w:rsid w:val="00C32964"/>
    <w:rsid w:val="00C427A9"/>
    <w:rsid w:val="00C443AA"/>
    <w:rsid w:val="00C50D92"/>
    <w:rsid w:val="00C50E15"/>
    <w:rsid w:val="00C53E13"/>
    <w:rsid w:val="00C53E4A"/>
    <w:rsid w:val="00C54B2D"/>
    <w:rsid w:val="00C905B7"/>
    <w:rsid w:val="00CB2575"/>
    <w:rsid w:val="00CC1B8A"/>
    <w:rsid w:val="00CE5EEE"/>
    <w:rsid w:val="00D03B89"/>
    <w:rsid w:val="00D41F81"/>
    <w:rsid w:val="00DA178B"/>
    <w:rsid w:val="00DF2EE6"/>
    <w:rsid w:val="00E00127"/>
    <w:rsid w:val="00E26196"/>
    <w:rsid w:val="00E32CB4"/>
    <w:rsid w:val="00E51CB3"/>
    <w:rsid w:val="00E67820"/>
    <w:rsid w:val="00E73313"/>
    <w:rsid w:val="00E81226"/>
    <w:rsid w:val="00E90196"/>
    <w:rsid w:val="00EA0871"/>
    <w:rsid w:val="00EA22F6"/>
    <w:rsid w:val="00EA4694"/>
    <w:rsid w:val="00EB58FF"/>
    <w:rsid w:val="00EB5E24"/>
    <w:rsid w:val="00EC22E5"/>
    <w:rsid w:val="00EC44DE"/>
    <w:rsid w:val="00EC6F22"/>
    <w:rsid w:val="00ED7663"/>
    <w:rsid w:val="00F038F1"/>
    <w:rsid w:val="00F12D10"/>
    <w:rsid w:val="00F13981"/>
    <w:rsid w:val="00F16B69"/>
    <w:rsid w:val="00F20D64"/>
    <w:rsid w:val="00F21C39"/>
    <w:rsid w:val="00F25F0F"/>
    <w:rsid w:val="00F74872"/>
    <w:rsid w:val="00F74E20"/>
    <w:rsid w:val="00FA6BC6"/>
    <w:rsid w:val="00FC1720"/>
    <w:rsid w:val="00FC78AE"/>
    <w:rsid w:val="00FE2BC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D90D"/>
  <w15:docId w15:val="{55BCBC87-4D10-4E27-9726-759F5F0E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BA"/>
  </w:style>
  <w:style w:type="paragraph" w:styleId="Heading3">
    <w:name w:val="heading 3"/>
    <w:basedOn w:val="Normal"/>
    <w:link w:val="Heading3Char"/>
    <w:uiPriority w:val="9"/>
    <w:qFormat/>
    <w:rsid w:val="0027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3"/>
    <w:pPr>
      <w:ind w:left="720"/>
      <w:contextualSpacing/>
    </w:pPr>
  </w:style>
  <w:style w:type="table" w:styleId="TableGrid">
    <w:name w:val="Table Grid"/>
    <w:basedOn w:val="TableNormal"/>
    <w:uiPriority w:val="59"/>
    <w:rsid w:val="0061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89"/>
  </w:style>
  <w:style w:type="paragraph" w:styleId="Footer">
    <w:name w:val="footer"/>
    <w:basedOn w:val="Normal"/>
    <w:link w:val="Foot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89"/>
  </w:style>
  <w:style w:type="paragraph" w:styleId="BalloonText">
    <w:name w:val="Balloon Text"/>
    <w:basedOn w:val="Normal"/>
    <w:link w:val="BalloonTextChar"/>
    <w:uiPriority w:val="99"/>
    <w:semiHidden/>
    <w:unhideWhenUsed/>
    <w:rsid w:val="00B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8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20FA0"/>
  </w:style>
  <w:style w:type="character" w:customStyle="1" w:styleId="Heading3Char">
    <w:name w:val="Heading 3 Char"/>
    <w:basedOn w:val="DefaultParagraphFont"/>
    <w:link w:val="Heading3"/>
    <w:uiPriority w:val="9"/>
    <w:rsid w:val="002772E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772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4141</dc:creator>
  <cp:lastModifiedBy>معصومه انصاری</cp:lastModifiedBy>
  <cp:revision>6</cp:revision>
  <cp:lastPrinted>2020-05-11T06:48:00Z</cp:lastPrinted>
  <dcterms:created xsi:type="dcterms:W3CDTF">2020-06-01T03:47:00Z</dcterms:created>
  <dcterms:modified xsi:type="dcterms:W3CDTF">2020-06-01T04:02:00Z</dcterms:modified>
</cp:coreProperties>
</file>